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2C1F38" w:rsidRDefault="002C1F38">
      <w:pPr>
        <w:rPr>
          <w:b/>
          <w:i/>
          <w:sz w:val="32"/>
          <w:szCs w:val="32"/>
          <w:u w:val="single"/>
        </w:rPr>
      </w:pPr>
      <w:r w:rsidRPr="002C1F38">
        <w:rPr>
          <w:b/>
          <w:i/>
          <w:sz w:val="32"/>
          <w:szCs w:val="32"/>
          <w:u w:val="single"/>
        </w:rPr>
        <w:t>MAP4C –</w:t>
      </w:r>
      <w:r w:rsidR="005E5E21">
        <w:rPr>
          <w:b/>
          <w:i/>
          <w:sz w:val="32"/>
          <w:szCs w:val="32"/>
          <w:u w:val="single"/>
        </w:rPr>
        <w:t xml:space="preserve"> Right Angle Trigonometry – finding an angle</w:t>
      </w:r>
      <w:bookmarkStart w:id="0" w:name="_GoBack"/>
      <w:bookmarkEnd w:id="0"/>
    </w:p>
    <w:p w:rsidR="002C1F38" w:rsidRPr="002C1F38" w:rsidRDefault="002C1F38">
      <w:pPr>
        <w:rPr>
          <w:sz w:val="24"/>
          <w:szCs w:val="24"/>
        </w:rPr>
      </w:pPr>
      <w:r w:rsidRPr="002C1F38">
        <w:rPr>
          <w:sz w:val="24"/>
          <w:szCs w:val="24"/>
        </w:rPr>
        <w:t>Determine the unknown angle.</w:t>
      </w:r>
    </w:p>
    <w:p w:rsidR="002C1F38" w:rsidRDefault="002C1F38">
      <w:r>
        <w:rPr>
          <w:noProof/>
          <w:lang w:eastAsia="en-CA"/>
        </w:rPr>
        <w:drawing>
          <wp:inline distT="0" distB="0" distL="0" distR="0" wp14:anchorId="15B6EBB5" wp14:editId="57CB1A1C">
            <wp:extent cx="5943600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38" w:rsidRDefault="002C1F38"/>
    <w:p w:rsidR="002C1F38" w:rsidRDefault="002C1F38"/>
    <w:p w:rsidR="002C1F38" w:rsidRDefault="002C1F38"/>
    <w:p w:rsidR="002C1F38" w:rsidRDefault="002C1F38"/>
    <w:p w:rsidR="002C1F38" w:rsidRDefault="002C1F38">
      <w:r>
        <w:rPr>
          <w:noProof/>
          <w:lang w:eastAsia="en-CA"/>
        </w:rPr>
        <w:drawing>
          <wp:inline distT="0" distB="0" distL="0" distR="0" wp14:anchorId="48E37F35" wp14:editId="154B3B85">
            <wp:extent cx="5943600" cy="1423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38" w:rsidRDefault="002C1F38"/>
    <w:p w:rsidR="002C1F38" w:rsidRDefault="002C1F38"/>
    <w:p w:rsidR="002C1F38" w:rsidRDefault="002C1F38">
      <w:r>
        <w:br/>
      </w:r>
      <w:r>
        <w:br/>
      </w:r>
    </w:p>
    <w:p w:rsidR="002C1F38" w:rsidRDefault="002C1F38">
      <w:r>
        <w:rPr>
          <w:noProof/>
          <w:lang w:eastAsia="en-CA"/>
        </w:rPr>
        <w:drawing>
          <wp:inline distT="0" distB="0" distL="0" distR="0" wp14:anchorId="17452B2E" wp14:editId="45FAF0A9">
            <wp:extent cx="5943600" cy="1258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38" w:rsidRDefault="002C1F38"/>
    <w:sectPr w:rsidR="002C1F38" w:rsidSect="002C1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38"/>
    <w:rsid w:val="002C1F38"/>
    <w:rsid w:val="005E5E21"/>
    <w:rsid w:val="0078211B"/>
    <w:rsid w:val="00BD328A"/>
    <w:rsid w:val="00C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3</cp:revision>
  <dcterms:created xsi:type="dcterms:W3CDTF">2018-11-19T20:27:00Z</dcterms:created>
  <dcterms:modified xsi:type="dcterms:W3CDTF">2018-11-21T15:53:00Z</dcterms:modified>
</cp:coreProperties>
</file>