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C" w:rsidRPr="00CD0F59" w:rsidRDefault="00BC265B" w:rsidP="008C286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MPM1D - Spiral 5 Test Review</w:t>
      </w:r>
      <w:r w:rsidR="008C286A" w:rsidRPr="00CD0F59">
        <w:rPr>
          <w:b/>
          <w:i/>
          <w:sz w:val="32"/>
          <w:szCs w:val="32"/>
          <w:u w:val="single"/>
        </w:rPr>
        <w:t xml:space="preserve"> </w:t>
      </w:r>
    </w:p>
    <w:p w:rsidR="00BC265B" w:rsidRPr="00FA44BB" w:rsidRDefault="00BC265B" w:rsidP="008C286A">
      <w:pPr>
        <w:rPr>
          <w:b/>
          <w:sz w:val="28"/>
          <w:szCs w:val="28"/>
          <w:u w:val="single"/>
        </w:rPr>
      </w:pPr>
      <w:r w:rsidRPr="00FA44BB">
        <w:rPr>
          <w:b/>
          <w:sz w:val="28"/>
          <w:szCs w:val="28"/>
          <w:u w:val="single"/>
        </w:rPr>
        <w:t>Solving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C601CD" w:rsidTr="005E4BF2">
        <w:tc>
          <w:tcPr>
            <w:tcW w:w="9855" w:type="dxa"/>
            <w:gridSpan w:val="4"/>
          </w:tcPr>
          <w:p w:rsidR="00C601CD" w:rsidRDefault="00C601CD" w:rsidP="008C286A">
            <w:r>
              <w:t>From the textbook…</w:t>
            </w:r>
          </w:p>
        </w:tc>
      </w:tr>
      <w:tr w:rsidR="00FA44BB" w:rsidTr="00FA44BB">
        <w:tc>
          <w:tcPr>
            <w:tcW w:w="2463" w:type="dxa"/>
          </w:tcPr>
          <w:p w:rsidR="00FA44BB" w:rsidRDefault="00FA44BB" w:rsidP="008C286A">
            <w:r>
              <w:t>p. 230 #9ab, 11ab, 12</w:t>
            </w:r>
          </w:p>
        </w:tc>
        <w:tc>
          <w:tcPr>
            <w:tcW w:w="2464" w:type="dxa"/>
          </w:tcPr>
          <w:p w:rsidR="00FA44BB" w:rsidRDefault="00FA44BB" w:rsidP="008C286A">
            <w:r>
              <w:t>p. 219 #15, 17</w:t>
            </w:r>
          </w:p>
        </w:tc>
        <w:tc>
          <w:tcPr>
            <w:tcW w:w="2464" w:type="dxa"/>
          </w:tcPr>
          <w:p w:rsidR="00FA44BB" w:rsidRDefault="00FA44BB" w:rsidP="008C286A">
            <w:r>
              <w:t>p. 227 #4, 5, 6, 7, 19</w:t>
            </w:r>
          </w:p>
        </w:tc>
        <w:tc>
          <w:tcPr>
            <w:tcW w:w="2464" w:type="dxa"/>
          </w:tcPr>
          <w:p w:rsidR="00FA44BB" w:rsidRDefault="00FA44BB" w:rsidP="008C286A">
            <w:r>
              <w:t>p. 233 #8</w:t>
            </w:r>
          </w:p>
        </w:tc>
      </w:tr>
    </w:tbl>
    <w:p w:rsidR="00BC265B" w:rsidRDefault="00FA44BB" w:rsidP="008C286A">
      <w:r>
        <w:br/>
      </w:r>
      <w:r w:rsidR="00C601CD">
        <w:t xml:space="preserve">1. </w:t>
      </w:r>
      <w:r w:rsidR="00B40B60">
        <w:t>Solve for the missing dimension.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40B60" w:rsidTr="00B40B60">
        <w:tc>
          <w:tcPr>
            <w:tcW w:w="4927" w:type="dxa"/>
          </w:tcPr>
          <w:p w:rsidR="00B40B60" w:rsidRDefault="00426CE3" w:rsidP="008C286A">
            <w:r>
              <w:object w:dxaOrig="3015" w:dyaOrig="3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05pt;height:115.95pt" o:ole="">
                  <v:imagedata r:id="rId6" o:title=""/>
                </v:shape>
                <o:OLEObject Type="Embed" ProgID="PBrush" ShapeID="_x0000_i1025" DrawAspect="Content" ObjectID="_1589704328" r:id="rId7"/>
              </w:object>
            </w:r>
          </w:p>
        </w:tc>
        <w:tc>
          <w:tcPr>
            <w:tcW w:w="4928" w:type="dxa"/>
          </w:tcPr>
          <w:p w:rsidR="00B40B60" w:rsidRDefault="00F96D91" w:rsidP="008C286A">
            <w:r>
              <w:object w:dxaOrig="6525" w:dyaOrig="3615">
                <v:shape id="_x0000_i1054" type="#_x0000_t75" style="width:193.7pt;height:107.35pt" o:ole="">
                  <v:imagedata r:id="rId8" o:title=""/>
                </v:shape>
                <o:OLEObject Type="Embed" ProgID="PBrush" ShapeID="_x0000_i1054" DrawAspect="Content" ObjectID="_1589704329" r:id="rId9"/>
              </w:object>
            </w:r>
          </w:p>
        </w:tc>
      </w:tr>
      <w:tr w:rsidR="00B40B60" w:rsidTr="00B40B60">
        <w:tc>
          <w:tcPr>
            <w:tcW w:w="4927" w:type="dxa"/>
          </w:tcPr>
          <w:p w:rsidR="00B40B60" w:rsidRDefault="00D466FD" w:rsidP="008C286A">
            <w:r>
              <w:object w:dxaOrig="2850" w:dyaOrig="2175">
                <v:shape id="_x0000_i1027" type="#_x0000_t75" style="width:166.95pt;height:127.75pt" o:ole="">
                  <v:imagedata r:id="rId10" o:title=""/>
                </v:shape>
                <o:OLEObject Type="Embed" ProgID="PBrush" ShapeID="_x0000_i1027" DrawAspect="Content" ObjectID="_1589704330" r:id="rId11"/>
              </w:object>
            </w:r>
          </w:p>
        </w:tc>
        <w:tc>
          <w:tcPr>
            <w:tcW w:w="4928" w:type="dxa"/>
          </w:tcPr>
          <w:p w:rsidR="00B40B60" w:rsidRDefault="00F96D91" w:rsidP="008C286A">
            <w:r>
              <w:object w:dxaOrig="3315" w:dyaOrig="4575">
                <v:shape id="_x0000_i1051" type="#_x0000_t75" style="width:105.15pt;height:144.95pt" o:ole="">
                  <v:imagedata r:id="rId12" o:title=""/>
                </v:shape>
                <o:OLEObject Type="Embed" ProgID="PBrush" ShapeID="_x0000_i1051" DrawAspect="Content" ObjectID="_1589704331" r:id="rId13"/>
              </w:object>
            </w:r>
          </w:p>
        </w:tc>
      </w:tr>
    </w:tbl>
    <w:p w:rsidR="00BC265B" w:rsidRPr="00FA44BB" w:rsidRDefault="00426CE3" w:rsidP="008C28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r w:rsidR="00BC265B" w:rsidRPr="00FA44BB">
        <w:rPr>
          <w:b/>
          <w:sz w:val="28"/>
          <w:szCs w:val="28"/>
          <w:u w:val="single"/>
        </w:rPr>
        <w:t>Analytic Geometry</w:t>
      </w:r>
    </w:p>
    <w:p w:rsidR="00C601CD" w:rsidRPr="00C601CD" w:rsidRDefault="00C601CD" w:rsidP="00C601CD">
      <w:pPr>
        <w:ind w:left="-180"/>
      </w:pPr>
      <w:r>
        <w:t>2</w:t>
      </w:r>
      <w:r w:rsidRPr="00C601CD">
        <w:t>. State the equation of a line that….</w:t>
      </w:r>
    </w:p>
    <w:p w:rsidR="00C601CD" w:rsidRPr="00B5777C" w:rsidRDefault="00C601CD" w:rsidP="00C601CD">
      <w:pPr>
        <w:numPr>
          <w:ilvl w:val="0"/>
          <w:numId w:val="1"/>
        </w:numPr>
        <w:spacing w:after="0" w:line="240" w:lineRule="auto"/>
      </w:pPr>
      <w:r w:rsidRPr="00B5777C">
        <w:t xml:space="preserve">is parallel to </w:t>
      </w:r>
      <w:r w:rsidRPr="00B5777C">
        <w:rPr>
          <w:position w:val="-24"/>
        </w:rPr>
        <w:object w:dxaOrig="1300" w:dyaOrig="620">
          <v:shape id="_x0000_i1029" type="#_x0000_t75" style="width:64.65pt;height:30.9pt" o:ole="">
            <v:imagedata r:id="rId14" o:title=""/>
          </v:shape>
          <o:OLEObject Type="Embed" ProgID="Equation.3" ShapeID="_x0000_i1029" DrawAspect="Content" ObjectID="_1589704332" r:id="rId15"/>
        </w:object>
      </w:r>
      <w:r w:rsidRPr="00B5777C">
        <w:t xml:space="preserve">and has the same </w:t>
      </w:r>
      <w:r>
        <w:br/>
      </w:r>
      <w:r w:rsidRPr="00B5777C">
        <w:t xml:space="preserve">y-intercept as </w:t>
      </w:r>
      <w:r w:rsidRPr="00B5777C">
        <w:rPr>
          <w:position w:val="-10"/>
        </w:rPr>
        <w:object w:dxaOrig="1180" w:dyaOrig="320">
          <v:shape id="_x0000_i1030" type="#_x0000_t75" style="width:58.95pt;height:16.25pt" o:ole="">
            <v:imagedata r:id="rId16" o:title=""/>
          </v:shape>
          <o:OLEObject Type="Embed" ProgID="Equation.3" ShapeID="_x0000_i1030" DrawAspect="Content" ObjectID="_1589704333" r:id="rId17"/>
        </w:object>
      </w:r>
      <w:r>
        <w:tab/>
      </w:r>
      <w:r>
        <w:tab/>
      </w:r>
      <w:r>
        <w:tab/>
      </w:r>
      <w:r>
        <w:tab/>
        <w:t>____________________________</w:t>
      </w:r>
    </w:p>
    <w:p w:rsidR="00C601CD" w:rsidRPr="00B5777C" w:rsidRDefault="00C601CD" w:rsidP="00C601CD">
      <w:pPr>
        <w:numPr>
          <w:ilvl w:val="0"/>
          <w:numId w:val="1"/>
        </w:numPr>
        <w:spacing w:after="0" w:line="240" w:lineRule="auto"/>
      </w:pPr>
      <w:r w:rsidRPr="00B5777C">
        <w:t xml:space="preserve">is perpendicular to </w:t>
      </w:r>
      <w:r w:rsidRPr="00B5777C">
        <w:rPr>
          <w:position w:val="-24"/>
        </w:rPr>
        <w:object w:dxaOrig="1140" w:dyaOrig="620">
          <v:shape id="_x0000_i1031" type="#_x0000_t75" style="width:57.05pt;height:30.9pt" o:ole="">
            <v:imagedata r:id="rId18" o:title=""/>
          </v:shape>
          <o:OLEObject Type="Embed" ProgID="Equation.3" ShapeID="_x0000_i1031" DrawAspect="Content" ObjectID="_1589704334" r:id="rId19"/>
        </w:object>
      </w:r>
      <w:r>
        <w:tab/>
      </w:r>
      <w:r>
        <w:tab/>
      </w:r>
      <w:r>
        <w:tab/>
        <w:t>____________________________</w:t>
      </w:r>
    </w:p>
    <w:p w:rsidR="00C601CD" w:rsidRDefault="00C601CD" w:rsidP="00C601CD">
      <w:pPr>
        <w:numPr>
          <w:ilvl w:val="0"/>
          <w:numId w:val="1"/>
        </w:numPr>
        <w:spacing w:after="0" w:line="240" w:lineRule="auto"/>
      </w:pPr>
      <w:r w:rsidRPr="00B5777C">
        <w:t xml:space="preserve">is parallel to </w:t>
      </w:r>
      <w:r w:rsidRPr="00B5777C">
        <w:rPr>
          <w:position w:val="-10"/>
        </w:rPr>
        <w:object w:dxaOrig="1060" w:dyaOrig="320">
          <v:shape id="_x0000_i1032" type="#_x0000_t75" style="width:52.9pt;height:16.25pt" o:ole="">
            <v:imagedata r:id="rId20" o:title=""/>
          </v:shape>
          <o:OLEObject Type="Embed" ProgID="Equation.3" ShapeID="_x0000_i1032" DrawAspect="Content" ObjectID="_1589704335" r:id="rId21"/>
        </w:object>
      </w:r>
      <w:r>
        <w:tab/>
      </w:r>
      <w:r>
        <w:tab/>
      </w:r>
      <w:r>
        <w:tab/>
      </w:r>
      <w:r>
        <w:tab/>
        <w:t>____________________________</w:t>
      </w:r>
      <w:r>
        <w:br/>
      </w:r>
    </w:p>
    <w:p w:rsidR="00C601CD" w:rsidRDefault="00C601CD" w:rsidP="00C601CD">
      <w:pPr>
        <w:numPr>
          <w:ilvl w:val="0"/>
          <w:numId w:val="1"/>
        </w:numPr>
        <w:spacing w:after="0" w:line="240" w:lineRule="auto"/>
      </w:pPr>
      <w:r>
        <w:t xml:space="preserve">is perpendicular to </w:t>
      </w:r>
      <w:r w:rsidRPr="00B5777C">
        <w:rPr>
          <w:b/>
          <w:position w:val="-10"/>
        </w:rPr>
        <w:object w:dxaOrig="1140" w:dyaOrig="320">
          <v:shape id="_x0000_i1033" type="#_x0000_t75" style="width:57.05pt;height:16.25pt" o:ole="">
            <v:imagedata r:id="rId22" o:title=""/>
          </v:shape>
          <o:OLEObject Type="Embed" ProgID="Equation.3" ShapeID="_x0000_i1033" DrawAspect="Content" ObjectID="_1589704336" r:id="rId23"/>
        </w:object>
      </w:r>
      <w:r>
        <w:tab/>
      </w:r>
      <w:r>
        <w:tab/>
      </w:r>
      <w:r>
        <w:tab/>
        <w:t>____________________________</w:t>
      </w:r>
      <w:r>
        <w:rPr>
          <w:b/>
        </w:rPr>
        <w:br/>
      </w:r>
    </w:p>
    <w:p w:rsidR="00C601CD" w:rsidRDefault="00C601CD" w:rsidP="00C601CD">
      <w:pPr>
        <w:numPr>
          <w:ilvl w:val="0"/>
          <w:numId w:val="1"/>
        </w:numPr>
        <w:spacing w:after="0" w:line="240" w:lineRule="auto"/>
      </w:pPr>
      <w:r>
        <w:t>is horizontal and passes through (</w:t>
      </w:r>
      <w:r>
        <w:rPr>
          <w:b/>
        </w:rPr>
        <w:t>–</w:t>
      </w:r>
      <w:r>
        <w:t>3, 2)</w:t>
      </w:r>
      <w:r w:rsidRPr="0036076B">
        <w:t xml:space="preserve"> </w:t>
      </w:r>
      <w:r>
        <w:tab/>
      </w:r>
      <w:r>
        <w:tab/>
        <w:t>____________________________</w:t>
      </w:r>
      <w:r>
        <w:br/>
      </w:r>
    </w:p>
    <w:p w:rsidR="00C601CD" w:rsidRDefault="00C601CD" w:rsidP="00C601CD">
      <w:pPr>
        <w:numPr>
          <w:ilvl w:val="0"/>
          <w:numId w:val="1"/>
        </w:numPr>
        <w:spacing w:after="0" w:line="240" w:lineRule="auto"/>
      </w:pPr>
      <w:r>
        <w:t xml:space="preserve">is vertical and passes through (6, </w:t>
      </w:r>
      <w:r>
        <w:rPr>
          <w:b/>
        </w:rPr>
        <w:t>–</w:t>
      </w:r>
      <w:r>
        <w:t>2)</w:t>
      </w:r>
      <w:r w:rsidRPr="0036076B">
        <w:t xml:space="preserve"> </w:t>
      </w:r>
      <w:r>
        <w:tab/>
      </w:r>
      <w:r>
        <w:tab/>
      </w:r>
      <w:r>
        <w:tab/>
        <w:t>____________________________</w:t>
      </w:r>
      <w:r>
        <w:br/>
      </w:r>
    </w:p>
    <w:p w:rsidR="00C601CD" w:rsidRDefault="00C601CD" w:rsidP="00C601CD">
      <w:pPr>
        <w:numPr>
          <w:ilvl w:val="0"/>
          <w:numId w:val="1"/>
        </w:numPr>
        <w:spacing w:after="0" w:line="240" w:lineRule="auto"/>
      </w:pPr>
      <w:r>
        <w:t>has an x-intercept of 3 and no y-intercept</w:t>
      </w:r>
      <w:r>
        <w:tab/>
      </w:r>
      <w:r>
        <w:tab/>
        <w:t>____________________________</w:t>
      </w:r>
      <w:r>
        <w:br/>
      </w:r>
    </w:p>
    <w:p w:rsidR="00C601CD" w:rsidRDefault="00C601CD" w:rsidP="008C286A">
      <w:pPr>
        <w:numPr>
          <w:ilvl w:val="0"/>
          <w:numId w:val="1"/>
        </w:numPr>
        <w:spacing w:after="0" w:line="240" w:lineRule="auto"/>
      </w:pPr>
      <w:r>
        <w:t xml:space="preserve">is parallel to </w:t>
      </w:r>
      <w:r w:rsidRPr="00B5777C">
        <w:rPr>
          <w:position w:val="-10"/>
        </w:rPr>
        <w:object w:dxaOrig="580" w:dyaOrig="320">
          <v:shape id="_x0000_i1034" type="#_x0000_t75" style="width:28.65pt;height:16.25pt" o:ole="">
            <v:imagedata r:id="rId24" o:title=""/>
          </v:shape>
          <o:OLEObject Type="Embed" ProgID="Equation.3" ShapeID="_x0000_i1034" DrawAspect="Content" ObjectID="_1589704337" r:id="rId25"/>
        </w:object>
      </w:r>
      <w:r>
        <w:t>and has a y-intercept of 3</w:t>
      </w:r>
      <w:r>
        <w:tab/>
      </w:r>
      <w:r>
        <w:tab/>
        <w:t>____________________________</w:t>
      </w:r>
    </w:p>
    <w:p w:rsidR="00C601CD" w:rsidRDefault="00C601CD" w:rsidP="00C601CD">
      <w:pPr>
        <w:spacing w:after="0" w:line="240" w:lineRule="auto"/>
        <w:ind w:left="720"/>
      </w:pPr>
    </w:p>
    <w:p w:rsidR="00C601CD" w:rsidRDefault="00C601CD" w:rsidP="00C601CD">
      <w:pPr>
        <w:spacing w:after="0" w:line="240" w:lineRule="auto"/>
        <w:ind w:left="720"/>
      </w:pPr>
    </w:p>
    <w:p w:rsidR="00BC265B" w:rsidRDefault="00C601CD" w:rsidP="00C601CD">
      <w:pPr>
        <w:spacing w:after="0" w:line="240" w:lineRule="auto"/>
        <w:ind w:left="720"/>
      </w:pPr>
      <w:r>
        <w:lastRenderedPageBreak/>
        <w:t xml:space="preserve">3. </w:t>
      </w:r>
      <w:r w:rsidR="00BC265B">
        <w:t>Rearrange the following into y = mx + b form, then graph.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FA44BB" w:rsidTr="00FA44BB">
        <w:tc>
          <w:tcPr>
            <w:tcW w:w="4959" w:type="dxa"/>
          </w:tcPr>
          <w:p w:rsidR="00FA44BB" w:rsidRDefault="00FA44BB" w:rsidP="008C286A">
            <m:oMathPara>
              <m:oMath>
                <m:r>
                  <w:rPr>
                    <w:rFonts w:ascii="Cambria Math" w:hAnsi="Cambria Math"/>
                  </w:rPr>
                  <m:t>3x+4y=12</m:t>
                </m:r>
              </m:oMath>
            </m:oMathPara>
          </w:p>
          <w:p w:rsidR="00FA44BB" w:rsidRDefault="00FA44BB" w:rsidP="008C286A"/>
          <w:p w:rsidR="00FA44BB" w:rsidRDefault="00426CE3" w:rsidP="008C286A">
            <w:r>
              <w:object w:dxaOrig="2025" w:dyaOrig="1995">
                <v:shape id="_x0000_i1035" type="#_x0000_t75" style="width:125.5pt;height:124.25pt" o:ole="">
                  <v:imagedata r:id="rId26" o:title=""/>
                </v:shape>
                <o:OLEObject Type="Embed" ProgID="MSPhotoEd.3" ShapeID="_x0000_i1035" DrawAspect="Content" ObjectID="_1589704338" r:id="rId27"/>
              </w:object>
            </w:r>
          </w:p>
        </w:tc>
        <w:tc>
          <w:tcPr>
            <w:tcW w:w="4959" w:type="dxa"/>
          </w:tcPr>
          <w:p w:rsidR="00FA44BB" w:rsidRDefault="00FA44BB" w:rsidP="00FA44BB">
            <m:oMathPara>
              <m:oMath>
                <m:r>
                  <w:rPr>
                    <w:rFonts w:ascii="Cambria Math" w:hAnsi="Cambria Math"/>
                  </w:rPr>
                  <m:t>5x-10y+20=0</m:t>
                </m:r>
                <m:r>
                  <m:rPr>
                    <m:sty m:val="p"/>
                  </m:rPr>
                  <w:br/>
                </m:r>
              </m:oMath>
              <m:oMath>
                <m:r>
                  <m:rPr>
                    <m:sty m:val="p"/>
                  </m:rPr>
                  <w:br/>
                </m:r>
              </m:oMath>
            </m:oMathPara>
            <w:r w:rsidR="00426CE3">
              <w:object w:dxaOrig="2025" w:dyaOrig="1995">
                <v:shape id="_x0000_i1036" type="#_x0000_t75" style="width:122.95pt;height:121.7pt" o:ole="">
                  <v:imagedata r:id="rId26" o:title=""/>
                </v:shape>
                <o:OLEObject Type="Embed" ProgID="MSPhotoEd.3" ShapeID="_x0000_i1036" DrawAspect="Content" ObjectID="_1589704339" r:id="rId28"/>
              </w:object>
            </w:r>
          </w:p>
        </w:tc>
      </w:tr>
    </w:tbl>
    <w:p w:rsidR="00C601CD" w:rsidRDefault="00C601CD" w:rsidP="00C601CD"/>
    <w:p w:rsidR="00C601CD" w:rsidRDefault="00C601CD" w:rsidP="00C601CD">
      <w:r>
        <w:t>4. Graph by finding the intercepts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C601CD" w:rsidTr="007664F7">
        <w:tc>
          <w:tcPr>
            <w:tcW w:w="4959" w:type="dxa"/>
          </w:tcPr>
          <w:p w:rsidR="00C601CD" w:rsidRDefault="00C601CD" w:rsidP="007664F7">
            <m:oMathPara>
              <m:oMath>
                <m:r>
                  <w:rPr>
                    <w:rFonts w:ascii="Cambria Math" w:hAnsi="Cambria Math"/>
                  </w:rPr>
                  <m:t>10x+15y=-30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</w:p>
          <w:p w:rsidR="00C601CD" w:rsidRDefault="00C601CD" w:rsidP="007664F7">
            <w:r>
              <w:object w:dxaOrig="2025" w:dyaOrig="1995">
                <v:shape id="_x0000_i1037" type="#_x0000_t75" style="width:127.1pt;height:125.85pt" o:ole="">
                  <v:imagedata r:id="rId26" o:title=""/>
                </v:shape>
                <o:OLEObject Type="Embed" ProgID="MSPhotoEd.3" ShapeID="_x0000_i1037" DrawAspect="Content" ObjectID="_1589704340" r:id="rId29"/>
              </w:object>
            </w:r>
          </w:p>
        </w:tc>
        <w:tc>
          <w:tcPr>
            <w:tcW w:w="4959" w:type="dxa"/>
          </w:tcPr>
          <w:p w:rsidR="00C601CD" w:rsidRDefault="00C601CD" w:rsidP="007664F7">
            <m:oMathPara>
              <m:oMath>
                <m:r>
                  <w:rPr>
                    <w:rFonts w:ascii="Cambria Math" w:hAnsi="Cambria Math"/>
                  </w:rPr>
                  <m:t>-4x+12y-12=0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m:rPr>
                    <m:sty m:val="p"/>
                  </m:rPr>
                  <w:br/>
                </m:r>
              </m:oMath>
            </m:oMathPara>
            <w:r>
              <w:object w:dxaOrig="2025" w:dyaOrig="1995">
                <v:shape id="_x0000_i1038" type="#_x0000_t75" style="width:122.35pt;height:121.05pt" o:ole="">
                  <v:imagedata r:id="rId26" o:title=""/>
                </v:shape>
                <o:OLEObject Type="Embed" ProgID="MSPhotoEd.3" ShapeID="_x0000_i1038" DrawAspect="Content" ObjectID="_1589704341" r:id="rId30"/>
              </w:object>
            </w:r>
          </w:p>
        </w:tc>
      </w:tr>
    </w:tbl>
    <w:p w:rsidR="00426CE3" w:rsidRPr="00C601CD" w:rsidRDefault="00C601CD" w:rsidP="00426CE3">
      <w:r>
        <w:rPr>
          <w:b/>
        </w:rPr>
        <w:br/>
      </w:r>
      <w:r>
        <w:t>5</w:t>
      </w:r>
      <w:r w:rsidR="00426CE3" w:rsidRPr="00C601CD">
        <w:t xml:space="preserve">. Determine the equation of a line with slope </w:t>
      </w:r>
      <w:r w:rsidR="00426CE3" w:rsidRPr="00C601CD">
        <w:rPr>
          <w:position w:val="-24"/>
        </w:rPr>
        <w:object w:dxaOrig="420" w:dyaOrig="620">
          <v:shape id="_x0000_i1039" type="#_x0000_t75" style="width:21.05pt;height:30.9pt" o:ole="">
            <v:imagedata r:id="rId31" o:title=""/>
          </v:shape>
          <o:OLEObject Type="Embed" ProgID="Equation.3" ShapeID="_x0000_i1039" DrawAspect="Content" ObjectID="_1589704342" r:id="rId32"/>
        </w:object>
      </w:r>
      <w:r w:rsidR="00426CE3" w:rsidRPr="00C601CD">
        <w:t xml:space="preserve"> that passes through the point (–12, 5) </w:t>
      </w:r>
      <w:r w:rsidR="00426CE3" w:rsidRPr="00C601CD">
        <w:br/>
      </w:r>
      <w:r>
        <w:rPr>
          <w:b/>
        </w:rPr>
        <w:br/>
      </w:r>
      <w:r>
        <w:t>6</w:t>
      </w:r>
      <w:r w:rsidR="00426CE3" w:rsidRPr="00C601CD">
        <w:t xml:space="preserve">. Determine the equation of a line that passes through the points (–9, 7) and </w:t>
      </w:r>
      <w:r w:rsidR="00426CE3" w:rsidRPr="00C601CD">
        <w:br/>
        <w:t>(–4, –3)</w:t>
      </w:r>
    </w:p>
    <w:p w:rsidR="00426CE3" w:rsidRPr="00C601CD" w:rsidRDefault="00C601CD" w:rsidP="004F144E">
      <w:pPr>
        <w:ind w:left="-180"/>
      </w:pPr>
      <w:r>
        <w:t>7</w:t>
      </w:r>
      <w:r w:rsidRPr="00C601CD">
        <w:t xml:space="preserve">. </w:t>
      </w:r>
      <w:r w:rsidR="00BC265B" w:rsidRPr="00C601CD">
        <w:t xml:space="preserve"> Solve the following linear system graphically. Verify your answer.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26CE3" w:rsidTr="00426CE3">
        <w:tc>
          <w:tcPr>
            <w:tcW w:w="4927" w:type="dxa"/>
          </w:tcPr>
          <w:p w:rsidR="00426CE3" w:rsidRDefault="00426CE3" w:rsidP="00426CE3">
            <w:pPr>
              <w:ind w:left="-18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E577D">
              <w:rPr>
                <w:b/>
                <w:position w:val="-24"/>
              </w:rPr>
              <w:object w:dxaOrig="1300" w:dyaOrig="620">
                <v:shape id="_x0000_i1040" type="#_x0000_t75" style="width:64.65pt;height:30.9pt" o:ole="">
                  <v:imagedata r:id="rId14" o:title=""/>
                </v:shape>
                <o:OLEObject Type="Embed" ProgID="Equation.3" ShapeID="_x0000_i1040" DrawAspect="Content" ObjectID="_1589704343" r:id="rId33"/>
              </w:object>
            </w:r>
          </w:p>
          <w:p w:rsidR="00426CE3" w:rsidRDefault="00426CE3" w:rsidP="00426CE3">
            <w:pPr>
              <w:rPr>
                <w:b/>
              </w:rPr>
            </w:pPr>
            <w:r w:rsidRPr="00BE577D">
              <w:rPr>
                <w:b/>
                <w:position w:val="-10"/>
              </w:rPr>
              <w:object w:dxaOrig="1180" w:dyaOrig="320">
                <v:shape id="_x0000_i1041" type="#_x0000_t75" style="width:58.95pt;height:16.25pt" o:ole="">
                  <v:imagedata r:id="rId16" o:title=""/>
                </v:shape>
                <o:OLEObject Type="Embed" ProgID="Equation.3" ShapeID="_x0000_i1041" DrawAspect="Content" ObjectID="_1589704344" r:id="rId34"/>
              </w:object>
            </w:r>
          </w:p>
        </w:tc>
        <w:tc>
          <w:tcPr>
            <w:tcW w:w="4928" w:type="dxa"/>
          </w:tcPr>
          <w:p w:rsidR="00426CE3" w:rsidRDefault="00426CE3" w:rsidP="004F144E">
            <w:pPr>
              <w:rPr>
                <w:b/>
              </w:rPr>
            </w:pPr>
            <w:r>
              <w:object w:dxaOrig="2025" w:dyaOrig="1995">
                <v:shape id="_x0000_i1042" type="#_x0000_t75" style="width:149.1pt;height:147.2pt" o:ole="">
                  <v:imagedata r:id="rId26" o:title=""/>
                </v:shape>
                <o:OLEObject Type="Embed" ProgID="MSPhotoEd.3" ShapeID="_x0000_i1042" DrawAspect="Content" ObjectID="_1589704345" r:id="rId35"/>
              </w:object>
            </w:r>
          </w:p>
        </w:tc>
      </w:tr>
    </w:tbl>
    <w:p w:rsidR="00BC265B" w:rsidRDefault="00C601CD" w:rsidP="00426CE3">
      <w:pPr>
        <w:ind w:left="-180"/>
      </w:pPr>
      <w:r>
        <w:t>8</w:t>
      </w:r>
      <w:r w:rsidR="00BC265B" w:rsidRPr="00C601CD">
        <w:t xml:space="preserve">. Find the equation of a line that is perpendicular to </w:t>
      </w:r>
      <w:r w:rsidR="00BC265B" w:rsidRPr="00C601CD">
        <w:rPr>
          <w:position w:val="-24"/>
        </w:rPr>
        <w:object w:dxaOrig="1120" w:dyaOrig="620">
          <v:shape id="_x0000_i1043" type="#_x0000_t75" style="width:55.75pt;height:30.9pt" o:ole="">
            <v:imagedata r:id="rId36" o:title=""/>
          </v:shape>
          <o:OLEObject Type="Embed" ProgID="Equation.3" ShapeID="_x0000_i1043" DrawAspect="Content" ObjectID="_1589704346" r:id="rId37"/>
        </w:object>
      </w:r>
      <w:r w:rsidR="00BC265B" w:rsidRPr="00C601CD">
        <w:t xml:space="preserve"> and has an x-intercept of –10</w:t>
      </w:r>
      <w:r w:rsidR="00BC265B" w:rsidRPr="00C601CD">
        <w:br/>
      </w:r>
      <w:r>
        <w:t>9</w:t>
      </w:r>
      <w:r w:rsidR="00BC265B" w:rsidRPr="00C601CD">
        <w:t xml:space="preserve">. Find the equation of a line that intersects the line </w:t>
      </w:r>
      <w:r w:rsidR="00BC265B" w:rsidRPr="00C601CD">
        <w:rPr>
          <w:position w:val="-24"/>
        </w:rPr>
        <w:object w:dxaOrig="1380" w:dyaOrig="620">
          <v:shape id="_x0000_i1044" type="#_x0000_t75" style="width:69.45pt;height:30.9pt" o:ole="">
            <v:imagedata r:id="rId38" o:title=""/>
          </v:shape>
          <o:OLEObject Type="Embed" ProgID="Equation.3" ShapeID="_x0000_i1044" DrawAspect="Content" ObjectID="_1589704347" r:id="rId39"/>
        </w:object>
      </w:r>
      <w:r w:rsidR="00BC265B" w:rsidRPr="00C601CD">
        <w:t>when y = 12 and passes through (10, 26)</w:t>
      </w:r>
      <w:r w:rsidR="00BC265B" w:rsidRPr="00C601CD">
        <w:br/>
      </w:r>
    </w:p>
    <w:p w:rsidR="00E572EE" w:rsidRDefault="00E572EE" w:rsidP="00426CE3">
      <w:pPr>
        <w:ind w:left="-180"/>
      </w:pPr>
      <w:proofErr w:type="gramStart"/>
      <w:r>
        <w:lastRenderedPageBreak/>
        <w:t>ANSWERS.</w:t>
      </w:r>
      <w:proofErr w:type="gramEnd"/>
    </w:p>
    <w:p w:rsidR="00E572EE" w:rsidRDefault="00E572EE" w:rsidP="00E572EE">
      <w:pPr>
        <w:pStyle w:val="ListParagraph"/>
        <w:numPr>
          <w:ilvl w:val="0"/>
          <w:numId w:val="3"/>
        </w:numPr>
      </w:pPr>
      <w:r>
        <w:t xml:space="preserve">a)  21.3 cm </w:t>
      </w:r>
      <w:r>
        <w:br/>
        <w:t xml:space="preserve">b) </w:t>
      </w:r>
      <w:r>
        <w:t>8 cm</w:t>
      </w:r>
    </w:p>
    <w:p w:rsidR="00E572EE" w:rsidRDefault="00E572EE" w:rsidP="00E572EE">
      <w:pPr>
        <w:pStyle w:val="ListParagraph"/>
        <w:ind w:left="540"/>
      </w:pPr>
      <w:r>
        <w:t xml:space="preserve">c) </w:t>
      </w:r>
      <w:r>
        <w:t>13.8 cm</w:t>
      </w:r>
    </w:p>
    <w:p w:rsidR="00E572EE" w:rsidRDefault="00E572EE" w:rsidP="00E572EE">
      <w:pPr>
        <w:pStyle w:val="ListParagraph"/>
        <w:numPr>
          <w:ilvl w:val="0"/>
          <w:numId w:val="4"/>
        </w:numPr>
      </w:pPr>
      <w:r>
        <w:t>10 in</w:t>
      </w:r>
      <w:bookmarkStart w:id="0" w:name="_GoBack"/>
      <w:bookmarkEnd w:id="0"/>
    </w:p>
    <w:p w:rsidR="00E572EE" w:rsidRDefault="00E572EE" w:rsidP="00E572EE">
      <w:pPr>
        <w:pStyle w:val="ListParagraph"/>
        <w:numPr>
          <w:ilvl w:val="0"/>
          <w:numId w:val="3"/>
        </w:numPr>
      </w:pPr>
      <w:r>
        <w:t>a)</w:t>
      </w:r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w:r>
        <w:t xml:space="preserve">a)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x+3</m:t>
        </m:r>
      </m:oMath>
      <w:r>
        <w:rPr>
          <w:rFonts w:eastAsiaTheme="minorEastAsia"/>
        </w:rPr>
        <w:br/>
        <w:t xml:space="preserve">b)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a) x-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= -3; y-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= -2</w:t>
      </w:r>
      <w:r>
        <w:rPr>
          <w:rFonts w:eastAsiaTheme="minorEastAsia"/>
        </w:rPr>
        <w:br/>
        <w:t>b) x-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= -3; y-</w:t>
      </w:r>
      <w:proofErr w:type="spellStart"/>
      <w:r>
        <w:rPr>
          <w:rFonts w:eastAsiaTheme="minorEastAsia"/>
        </w:rPr>
        <w:t>int</w:t>
      </w:r>
      <w:proofErr w:type="spellEnd"/>
      <w:r>
        <w:rPr>
          <w:rFonts w:eastAsiaTheme="minorEastAsia"/>
        </w:rPr>
        <w:t xml:space="preserve"> = 1</w:t>
      </w:r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x+2</m:t>
        </m:r>
      </m:oMath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y=-2x-11</m:t>
        </m:r>
      </m:oMath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(</w:t>
      </w:r>
      <w:r>
        <w:rPr>
          <w:rFonts w:eastAsiaTheme="minorEastAsia"/>
        </w:rPr>
        <w:t>–</w:t>
      </w:r>
      <w:r>
        <w:rPr>
          <w:rFonts w:eastAsiaTheme="minorEastAsia"/>
        </w:rPr>
        <w:t>4, 5)</w:t>
      </w:r>
    </w:p>
    <w:p w:rsidR="00E572EE" w:rsidRPr="00E572EE" w:rsidRDefault="00E572EE" w:rsidP="00E572E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y=-3x-30</m:t>
        </m:r>
      </m:oMath>
    </w:p>
    <w:p w:rsidR="00E572EE" w:rsidRDefault="00E572EE" w:rsidP="00E572EE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y=-x+36</m:t>
        </m:r>
      </m:oMath>
      <w:r>
        <w:br/>
      </w:r>
    </w:p>
    <w:sectPr w:rsidR="00E572EE" w:rsidSect="00BC265B">
      <w:pgSz w:w="12240" w:h="15840"/>
      <w:pgMar w:top="81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022E"/>
    <w:multiLevelType w:val="hybridMultilevel"/>
    <w:tmpl w:val="E432F2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307BC"/>
    <w:multiLevelType w:val="hybridMultilevel"/>
    <w:tmpl w:val="C3289106"/>
    <w:lvl w:ilvl="0" w:tplc="6F1AC4EA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8606CD"/>
    <w:multiLevelType w:val="hybridMultilevel"/>
    <w:tmpl w:val="566CCB12"/>
    <w:lvl w:ilvl="0" w:tplc="B7DC03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2C12A74"/>
    <w:multiLevelType w:val="hybridMultilevel"/>
    <w:tmpl w:val="A454B506"/>
    <w:lvl w:ilvl="0" w:tplc="49C0E23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A"/>
    <w:rsid w:val="00086463"/>
    <w:rsid w:val="00194347"/>
    <w:rsid w:val="00426CE3"/>
    <w:rsid w:val="004F144E"/>
    <w:rsid w:val="00896041"/>
    <w:rsid w:val="008C286A"/>
    <w:rsid w:val="008D79A7"/>
    <w:rsid w:val="00A423DF"/>
    <w:rsid w:val="00AB1AFB"/>
    <w:rsid w:val="00B40B60"/>
    <w:rsid w:val="00BC265B"/>
    <w:rsid w:val="00BD7F7A"/>
    <w:rsid w:val="00C601CD"/>
    <w:rsid w:val="00CD0F59"/>
    <w:rsid w:val="00D466FD"/>
    <w:rsid w:val="00E572EE"/>
    <w:rsid w:val="00E97218"/>
    <w:rsid w:val="00F96D91"/>
    <w:rsid w:val="00FA44BB"/>
    <w:rsid w:val="00FC217F"/>
    <w:rsid w:val="00FE36E5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4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Gregory John</cp:lastModifiedBy>
  <cp:revision>12</cp:revision>
  <dcterms:created xsi:type="dcterms:W3CDTF">2018-05-31T19:28:00Z</dcterms:created>
  <dcterms:modified xsi:type="dcterms:W3CDTF">2018-06-05T15:45:00Z</dcterms:modified>
</cp:coreProperties>
</file>