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ED" w:rsidRPr="00646263" w:rsidRDefault="00646263">
      <w:pPr>
        <w:rPr>
          <w:sz w:val="24"/>
          <w:szCs w:val="24"/>
        </w:rPr>
      </w:pPr>
      <w:r w:rsidRPr="005347B2">
        <w:rPr>
          <w:b/>
          <w:i/>
          <w:sz w:val="32"/>
          <w:szCs w:val="32"/>
          <w:u w:val="single"/>
        </w:rPr>
        <w:t xml:space="preserve">MPM1D: y = mx + b </w:t>
      </w:r>
      <w:r w:rsidR="005347B2" w:rsidRPr="005347B2">
        <w:rPr>
          <w:b/>
          <w:i/>
          <w:sz w:val="32"/>
          <w:szCs w:val="32"/>
          <w:u w:val="single"/>
        </w:rPr>
        <w:t>Examples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Name: 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88"/>
        <w:gridCol w:w="5328"/>
      </w:tblGrid>
      <w:tr w:rsidR="00646263" w:rsidTr="001B1454">
        <w:tc>
          <w:tcPr>
            <w:tcW w:w="5688" w:type="dxa"/>
          </w:tcPr>
          <w:p w:rsidR="00646263" w:rsidRDefault="00945E98" w:rsidP="006079BA">
            <w:r>
              <w:br/>
            </w:r>
            <w:r w:rsidR="00646263">
              <w:t>Determine the equation of each line shown below.</w:t>
            </w:r>
            <w:r w:rsidR="006079BA">
              <w:br/>
            </w:r>
            <w:r w:rsidR="006079BA">
              <w:br/>
              <w:t xml:space="preserve">a)    </w:t>
            </w:r>
            <w:r w:rsidR="005347B2">
              <w:t xml:space="preserve">y-intercept:                         slope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rise</m:t>
                  </m:r>
                </m:num>
                <m:den>
                  <m:r>
                    <w:rPr>
                      <w:rFonts w:ascii="Cambria Math" w:hAnsi="Cambria Math"/>
                    </w:rPr>
                    <m:t>run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  <w:r w:rsidR="006079BA">
              <w:br/>
            </w:r>
            <w:r w:rsidR="005347B2">
              <w:br/>
            </w:r>
            <w:r w:rsidR="005347B2">
              <w:br/>
              <w:t xml:space="preserve">equation: </w:t>
            </w:r>
            <w:r w:rsidR="005347B2">
              <w:br/>
            </w:r>
            <w:r w:rsidR="001B1454">
              <w:br/>
            </w:r>
            <w:r w:rsidR="006079BA">
              <w:br/>
              <w:t xml:space="preserve">b) </w:t>
            </w:r>
            <w:r w:rsidR="005347B2">
              <w:t xml:space="preserve">y-intercept:                   </w:t>
            </w:r>
            <w:r w:rsidR="005347B2">
              <w:t xml:space="preserve">        </w:t>
            </w:r>
            <w:r w:rsidR="005347B2">
              <w:t xml:space="preserve">slope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rise</m:t>
                  </m:r>
                </m:num>
                <m:den>
                  <m:r>
                    <w:rPr>
                      <w:rFonts w:ascii="Cambria Math" w:hAnsi="Cambria Math"/>
                    </w:rPr>
                    <m:t>run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  <w:r w:rsidR="00646263">
              <w:br/>
            </w:r>
            <w:r w:rsidR="005347B2">
              <w:br/>
            </w:r>
            <w:r w:rsidR="005347B2">
              <w:br/>
            </w:r>
            <w:r w:rsidR="005347B2">
              <w:t xml:space="preserve">equation: </w:t>
            </w:r>
            <w:r w:rsidR="005347B2">
              <w:br/>
            </w:r>
            <w:r w:rsidR="005347B2">
              <w:br/>
            </w:r>
            <w:r w:rsidR="006079BA">
              <w:br/>
            </w:r>
            <w:r w:rsidR="001B1454">
              <w:t>c</w:t>
            </w:r>
            <w:r w:rsidR="00814007">
              <w:t xml:space="preserve">) y-intercept:                           slope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rise</m:t>
                  </m:r>
                </m:num>
                <m:den>
                  <m:r>
                    <w:rPr>
                      <w:rFonts w:ascii="Cambria Math" w:hAnsi="Cambria Math"/>
                    </w:rPr>
                    <m:t>run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  <w:r w:rsidR="00814007">
              <w:br/>
            </w:r>
            <w:r w:rsidR="00814007">
              <w:br/>
            </w:r>
            <w:r w:rsidR="00814007">
              <w:br/>
              <w:t xml:space="preserve">equation: </w:t>
            </w:r>
            <w:r w:rsidR="00814007">
              <w:br/>
            </w:r>
            <w:r w:rsidR="00814007">
              <w:br/>
            </w:r>
            <w:r w:rsidR="00814007">
              <w:br/>
            </w:r>
            <w:r w:rsidR="001B1454">
              <w:t>d</w:t>
            </w:r>
            <w:r w:rsidR="006079BA">
              <w:t xml:space="preserve">)  </w:t>
            </w:r>
            <w:r w:rsidR="001B1454">
              <w:t>equation:</w:t>
            </w:r>
            <w:r w:rsidR="001B1454">
              <w:br/>
            </w:r>
          </w:p>
          <w:p w:rsidR="006079BA" w:rsidRDefault="006079BA" w:rsidP="006079BA"/>
        </w:tc>
        <w:tc>
          <w:tcPr>
            <w:tcW w:w="5328" w:type="dxa"/>
          </w:tcPr>
          <w:p w:rsidR="00646263" w:rsidRDefault="001B1454" w:rsidP="005347B2">
            <w:r>
              <w:object w:dxaOrig="6285" w:dyaOrig="59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249.4pt;height:236.75pt" o:ole="">
                  <v:imagedata r:id="rId6" o:title=""/>
                </v:shape>
                <o:OLEObject Type="Embed" ProgID="PBrush" ShapeID="_x0000_i1035" DrawAspect="Content" ObjectID="_1635592834" r:id="rId7"/>
              </w:object>
            </w:r>
            <w:r w:rsidR="005347B2">
              <w:br/>
            </w:r>
            <w:r w:rsidR="005347B2">
              <w:br/>
            </w:r>
            <w:r w:rsidR="005347B2">
              <w:br/>
            </w:r>
          </w:p>
        </w:tc>
      </w:tr>
      <w:tr w:rsidR="005347B2" w:rsidTr="001B1454">
        <w:tc>
          <w:tcPr>
            <w:tcW w:w="5688" w:type="dxa"/>
          </w:tcPr>
          <w:p w:rsidR="005347B2" w:rsidRDefault="00945E98" w:rsidP="005347B2">
            <w:r>
              <w:br/>
            </w:r>
            <w:r w:rsidR="005347B2">
              <w:t xml:space="preserve">Graph and label the following lines on the grid. </w:t>
            </w:r>
            <w:r w:rsidR="005347B2">
              <w:br/>
            </w:r>
            <w:r w:rsidR="005347B2">
              <w:br/>
              <w:t xml:space="preserve">a) </w:t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x-5</m:t>
              </m:r>
            </m:oMath>
            <w:r w:rsidR="005347B2">
              <w:rPr>
                <w:rFonts w:eastAsiaTheme="minorEastAsia"/>
              </w:rPr>
              <w:t xml:space="preserve">                            b) </w:t>
            </w:r>
            <m:oMath>
              <m:r>
                <w:rPr>
                  <w:rFonts w:ascii="Cambria Math" w:eastAsiaTheme="minorEastAsia" w:hAnsi="Cambria Math"/>
                </w:rPr>
                <m:t>y=-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x+4</m:t>
              </m:r>
            </m:oMath>
            <w:r w:rsidR="005347B2">
              <w:rPr>
                <w:rFonts w:eastAsiaTheme="minorEastAsia"/>
              </w:rPr>
              <w:br/>
            </w:r>
            <w:r w:rsidR="005347B2">
              <w:rPr>
                <w:rFonts w:eastAsiaTheme="minorEastAsia"/>
              </w:rPr>
              <w:br/>
            </w:r>
            <w:r w:rsidR="005347B2">
              <w:rPr>
                <w:rFonts w:eastAsiaTheme="minorEastAsia"/>
              </w:rPr>
              <w:br/>
            </w:r>
            <w:r w:rsidR="005347B2">
              <w:rPr>
                <w:rFonts w:eastAsiaTheme="minorEastAsia"/>
              </w:rPr>
              <w:br/>
            </w:r>
            <w:r w:rsidR="005347B2">
              <w:rPr>
                <w:rFonts w:eastAsiaTheme="minorEastAsia"/>
              </w:rPr>
              <w:br/>
            </w:r>
            <w:r w:rsidR="001B1454">
              <w:rPr>
                <w:rFonts w:eastAsiaTheme="minorEastAsia"/>
              </w:rPr>
              <w:br/>
            </w:r>
            <w:r w:rsidR="005347B2">
              <w:rPr>
                <w:rFonts w:eastAsiaTheme="minorEastAsia"/>
              </w:rPr>
              <w:br/>
            </w:r>
            <w:r w:rsidR="005347B2">
              <w:rPr>
                <w:rFonts w:eastAsiaTheme="minorEastAsia"/>
              </w:rPr>
              <w:br/>
            </w:r>
            <w:r w:rsidR="005347B2">
              <w:rPr>
                <w:rFonts w:eastAsiaTheme="minorEastAsia"/>
              </w:rPr>
              <w:br/>
              <w:t xml:space="preserve">c) </w:t>
            </w:r>
            <m:oMath>
              <m:r>
                <w:rPr>
                  <w:rFonts w:ascii="Cambria Math" w:eastAsiaTheme="minorEastAsia" w:hAnsi="Cambria Math"/>
                </w:rPr>
                <m:t>y=3x-1</m:t>
              </m:r>
            </m:oMath>
            <w:r w:rsidR="005347B2">
              <w:rPr>
                <w:rFonts w:eastAsiaTheme="minorEastAsia"/>
              </w:rPr>
              <w:t xml:space="preserve">                            d) </w:t>
            </w:r>
            <m:oMath>
              <m:r>
                <w:rPr>
                  <w:rFonts w:ascii="Cambria Math" w:eastAsiaTheme="minorEastAsia" w:hAnsi="Cambria Math"/>
                </w:rPr>
                <m:t>y=6</m:t>
              </m:r>
            </m:oMath>
            <w:r w:rsidR="005347B2">
              <w:br/>
            </w:r>
          </w:p>
          <w:p w:rsidR="005347B2" w:rsidRDefault="005347B2" w:rsidP="006079BA">
            <w:r>
              <w:br/>
            </w:r>
            <w:r>
              <w:br/>
            </w:r>
            <w:r>
              <w:br/>
            </w:r>
            <w:r>
              <w:br/>
            </w:r>
            <w:r w:rsidR="001B1454">
              <w:br/>
            </w:r>
            <w:r>
              <w:br/>
            </w:r>
            <w:r>
              <w:br/>
            </w:r>
          </w:p>
        </w:tc>
        <w:tc>
          <w:tcPr>
            <w:tcW w:w="5328" w:type="dxa"/>
          </w:tcPr>
          <w:p w:rsidR="005347B2" w:rsidRDefault="005347B2">
            <w:r>
              <w:rPr>
                <w:noProof/>
                <w:lang w:eastAsia="en-CA"/>
              </w:rPr>
              <w:drawing>
                <wp:inline distT="0" distB="0" distL="0" distR="0" wp14:anchorId="05B9BD08" wp14:editId="4195A27D">
                  <wp:extent cx="3223891" cy="3233319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6581" cy="3246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56F1" w:rsidRDefault="00A156F1">
      <w:r>
        <w:rPr>
          <w:b/>
          <w:i/>
          <w:sz w:val="24"/>
          <w:szCs w:val="24"/>
          <w:u w:val="single"/>
        </w:rPr>
        <w:br/>
      </w:r>
      <w:bookmarkStart w:id="0" w:name="_GoBack"/>
      <w:bookmarkEnd w:id="0"/>
    </w:p>
    <w:sectPr w:rsidR="00A156F1" w:rsidSect="006462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0EE2"/>
    <w:multiLevelType w:val="hybridMultilevel"/>
    <w:tmpl w:val="CC1E19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63"/>
    <w:rsid w:val="001B1454"/>
    <w:rsid w:val="004237ED"/>
    <w:rsid w:val="005347B2"/>
    <w:rsid w:val="006079BA"/>
    <w:rsid w:val="00646263"/>
    <w:rsid w:val="00814007"/>
    <w:rsid w:val="00945E98"/>
    <w:rsid w:val="00A1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62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6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4626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62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6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462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OCDSB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Wenczler</dc:creator>
  <cp:lastModifiedBy>Jason Wenczler</cp:lastModifiedBy>
  <cp:revision>6</cp:revision>
  <dcterms:created xsi:type="dcterms:W3CDTF">2019-11-13T17:40:00Z</dcterms:created>
  <dcterms:modified xsi:type="dcterms:W3CDTF">2019-11-18T19:34:00Z</dcterms:modified>
</cp:coreProperties>
</file>