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52" w:rsidRDefault="006A37BD" w:rsidP="006A37BD">
      <w:pPr>
        <w:ind w:left="-90"/>
      </w:pPr>
      <w:r w:rsidRPr="00C74E4A">
        <w:rPr>
          <w:b/>
          <w:i/>
          <w:sz w:val="32"/>
          <w:szCs w:val="32"/>
          <w:u w:val="single"/>
        </w:rPr>
        <w:t>MPM 1D</w:t>
      </w:r>
      <w:bookmarkStart w:id="0" w:name="_GoBack"/>
      <w:bookmarkEnd w:id="0"/>
      <w:r w:rsidRPr="00C74E4A">
        <w:rPr>
          <w:b/>
          <w:i/>
          <w:sz w:val="32"/>
          <w:szCs w:val="32"/>
          <w:u w:val="single"/>
        </w:rPr>
        <w:t xml:space="preserve"> – Shapes and Slopes</w:t>
      </w:r>
      <w:r w:rsidRPr="00C74E4A">
        <w:rPr>
          <w:b/>
          <w:i/>
          <w:sz w:val="32"/>
          <w:szCs w:val="32"/>
          <w:u w:val="single"/>
        </w:rPr>
        <w:tab/>
      </w:r>
      <w:r>
        <w:tab/>
      </w:r>
      <w:r>
        <w:tab/>
        <w:t>Name: _____________________________</w:t>
      </w:r>
    </w:p>
    <w:tbl>
      <w:tblPr>
        <w:tblStyle w:val="TableGrid"/>
        <w:tblW w:w="10728" w:type="dxa"/>
        <w:tblInd w:w="-90" w:type="dxa"/>
        <w:tblLook w:val="04A0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9942DA">
        <w:tc>
          <w:tcPr>
            <w:tcW w:w="3576" w:type="dxa"/>
            <w:gridSpan w:val="3"/>
          </w:tcPr>
          <w:p w:rsidR="009942DA" w:rsidRDefault="009942DA" w:rsidP="006A37BD">
            <w:r>
              <w:t>EXAMPLE 1</w:t>
            </w:r>
          </w:p>
          <w:p w:rsidR="009942DA" w:rsidRDefault="00C74E4A" w:rsidP="006A37BD">
            <w:r>
              <w:object w:dxaOrig="3630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2in" o:ole="">
                  <v:imagedata r:id="rId5" o:title=""/>
                </v:shape>
                <o:OLEObject Type="Embed" ProgID="PBrush" ShapeID="_x0000_i1025" DrawAspect="Content" ObjectID="_1516364534" r:id="rId6"/>
              </w:object>
            </w:r>
          </w:p>
        </w:tc>
        <w:tc>
          <w:tcPr>
            <w:tcW w:w="3576" w:type="dxa"/>
            <w:gridSpan w:val="3"/>
          </w:tcPr>
          <w:p w:rsidR="009942DA" w:rsidRDefault="009942DA" w:rsidP="006A37BD">
            <w:r>
              <w:t>EXAMPLE 2</w:t>
            </w:r>
            <w:r>
              <w:br/>
            </w:r>
            <w:r w:rsidR="00C74E4A">
              <w:object w:dxaOrig="3615" w:dyaOrig="3495">
                <v:shape id="_x0000_i1026" type="#_x0000_t75" style="width:142.45pt;height:137.85pt" o:ole="">
                  <v:imagedata r:id="rId7" o:title=""/>
                </v:shape>
                <o:OLEObject Type="Embed" ProgID="PBrush" ShapeID="_x0000_i1026" DrawAspect="Content" ObjectID="_1516364535" r:id="rId8"/>
              </w:object>
            </w:r>
          </w:p>
        </w:tc>
        <w:tc>
          <w:tcPr>
            <w:tcW w:w="3576" w:type="dxa"/>
            <w:gridSpan w:val="3"/>
          </w:tcPr>
          <w:p w:rsidR="009942DA" w:rsidRDefault="009942DA" w:rsidP="006A37BD">
            <w:r>
              <w:t>EXAMPLE 3</w:t>
            </w:r>
            <w:r>
              <w:br/>
            </w:r>
            <w:r w:rsidR="00C74E4A">
              <w:object w:dxaOrig="3990" w:dyaOrig="3570">
                <v:shape id="_x0000_i1027" type="#_x0000_t75" style="width:154.7pt;height:138.65pt" o:ole="">
                  <v:imagedata r:id="rId9" o:title=""/>
                </v:shape>
                <o:OLEObject Type="Embed" ProgID="PBrush" ShapeID="_x0000_i1027" DrawAspect="Content" ObjectID="_1516364536" r:id="rId10"/>
              </w:object>
            </w:r>
          </w:p>
        </w:tc>
      </w:tr>
      <w:tr w:rsidR="00C74E4A">
        <w:tc>
          <w:tcPr>
            <w:tcW w:w="1192" w:type="dxa"/>
          </w:tcPr>
          <w:p w:rsidR="00C74E4A" w:rsidRDefault="00C74E4A" w:rsidP="006A37BD">
            <w:r>
              <w:t>Slope of 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192" w:type="dxa"/>
          </w:tcPr>
          <w:p w:rsidR="00C74E4A" w:rsidRDefault="00C74E4A" w:rsidP="006A37BD">
            <w:r>
              <w:t>Slope of B</w:t>
            </w:r>
          </w:p>
        </w:tc>
        <w:tc>
          <w:tcPr>
            <w:tcW w:w="1192" w:type="dxa"/>
          </w:tcPr>
          <w:p w:rsidR="00C74E4A" w:rsidRDefault="00C74E4A" w:rsidP="006A37BD">
            <w:r>
              <w:t>Slope of C</w:t>
            </w:r>
          </w:p>
        </w:tc>
        <w:tc>
          <w:tcPr>
            <w:tcW w:w="1192" w:type="dxa"/>
          </w:tcPr>
          <w:p w:rsidR="00C74E4A" w:rsidRDefault="00C74E4A" w:rsidP="00726B6E">
            <w:r>
              <w:t>Slope of 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192" w:type="dxa"/>
          </w:tcPr>
          <w:p w:rsidR="00C74E4A" w:rsidRDefault="00C74E4A" w:rsidP="00726B6E">
            <w:r>
              <w:t>Slope of B</w:t>
            </w:r>
          </w:p>
        </w:tc>
        <w:tc>
          <w:tcPr>
            <w:tcW w:w="1192" w:type="dxa"/>
          </w:tcPr>
          <w:p w:rsidR="00C74E4A" w:rsidRDefault="00C74E4A" w:rsidP="00726B6E">
            <w:r>
              <w:t>Slope of C</w:t>
            </w:r>
          </w:p>
        </w:tc>
        <w:tc>
          <w:tcPr>
            <w:tcW w:w="1192" w:type="dxa"/>
          </w:tcPr>
          <w:p w:rsidR="00C74E4A" w:rsidRDefault="00C74E4A" w:rsidP="00726B6E">
            <w:r>
              <w:t>Slope of 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192" w:type="dxa"/>
          </w:tcPr>
          <w:p w:rsidR="00C74E4A" w:rsidRDefault="00C74E4A" w:rsidP="00726B6E">
            <w:r>
              <w:t>Slope of B</w:t>
            </w:r>
          </w:p>
        </w:tc>
        <w:tc>
          <w:tcPr>
            <w:tcW w:w="1192" w:type="dxa"/>
          </w:tcPr>
          <w:p w:rsidR="00C74E4A" w:rsidRDefault="00C74E4A" w:rsidP="00726B6E">
            <w:r>
              <w:t>Slope of C</w:t>
            </w:r>
          </w:p>
        </w:tc>
      </w:tr>
    </w:tbl>
    <w:p w:rsidR="00C74E4A" w:rsidRDefault="00273937" w:rsidP="00C74E4A">
      <w:pPr>
        <w:ind w:left="-90"/>
      </w:pPr>
      <w:r>
        <w:br/>
      </w:r>
      <w:r w:rsidR="00C74E4A">
        <w:t>How can we tell if lines are parallel?</w:t>
      </w:r>
      <w:r w:rsidR="00C74E4A">
        <w:br/>
      </w:r>
      <w:r w:rsidR="00C74E4A">
        <w:br/>
      </w:r>
      <w:r w:rsidR="00C74E4A">
        <w:br/>
      </w:r>
      <w:r w:rsidR="00C74E4A">
        <w:br/>
      </w:r>
    </w:p>
    <w:tbl>
      <w:tblPr>
        <w:tblStyle w:val="TableGrid"/>
        <w:tblW w:w="10728" w:type="dxa"/>
        <w:tblInd w:w="-90" w:type="dxa"/>
        <w:tblLook w:val="04A0"/>
      </w:tblPr>
      <w:tblGrid>
        <w:gridCol w:w="1638"/>
        <w:gridCol w:w="1702"/>
        <w:gridCol w:w="236"/>
        <w:gridCol w:w="1662"/>
        <w:gridCol w:w="1678"/>
        <w:gridCol w:w="236"/>
        <w:gridCol w:w="1686"/>
        <w:gridCol w:w="1620"/>
        <w:gridCol w:w="270"/>
      </w:tblGrid>
      <w:tr w:rsidR="00C74E4A">
        <w:tc>
          <w:tcPr>
            <w:tcW w:w="3576" w:type="dxa"/>
            <w:gridSpan w:val="3"/>
          </w:tcPr>
          <w:p w:rsidR="00C74E4A" w:rsidRDefault="00273937" w:rsidP="00726B6E">
            <w:r>
              <w:t>EXAMPLE 4</w:t>
            </w:r>
          </w:p>
          <w:p w:rsidR="00C74E4A" w:rsidRDefault="00C74E4A" w:rsidP="00726B6E">
            <w:r>
              <w:object w:dxaOrig="3615" w:dyaOrig="3600">
                <v:shape id="_x0000_i1028" type="#_x0000_t75" style="width:157pt;height:155.5pt" o:ole="">
                  <v:imagedata r:id="rId11" o:title=""/>
                </v:shape>
                <o:OLEObject Type="Embed" ProgID="PBrush" ShapeID="_x0000_i1028" DrawAspect="Content" ObjectID="_1516364537" r:id="rId12"/>
              </w:object>
            </w:r>
          </w:p>
        </w:tc>
        <w:tc>
          <w:tcPr>
            <w:tcW w:w="3576" w:type="dxa"/>
            <w:gridSpan w:val="3"/>
          </w:tcPr>
          <w:p w:rsidR="00C74E4A" w:rsidRDefault="00273937" w:rsidP="00C74E4A">
            <w:r>
              <w:t>EXAMPLE 5</w:t>
            </w:r>
            <w:r w:rsidR="00C74E4A">
              <w:br/>
            </w:r>
            <w:r>
              <w:object w:dxaOrig="3630" w:dyaOrig="3555">
                <v:shape id="_x0000_i1029" type="#_x0000_t75" style="width:143.25pt;height:140.15pt" o:ole="">
                  <v:imagedata r:id="rId13" o:title=""/>
                </v:shape>
                <o:OLEObject Type="Embed" ProgID="PBrush" ShapeID="_x0000_i1029" DrawAspect="Content" ObjectID="_1516364538" r:id="rId14"/>
              </w:object>
            </w:r>
          </w:p>
        </w:tc>
        <w:tc>
          <w:tcPr>
            <w:tcW w:w="3576" w:type="dxa"/>
            <w:gridSpan w:val="3"/>
          </w:tcPr>
          <w:p w:rsidR="00C74E4A" w:rsidRDefault="00273937" w:rsidP="00C74E4A">
            <w:r>
              <w:t>EXAMPLE 6</w:t>
            </w:r>
            <w:r w:rsidR="00C74E4A">
              <w:br/>
            </w:r>
            <w:r w:rsidR="00C74E4A">
              <w:object w:dxaOrig="3570" w:dyaOrig="3450">
                <v:shape id="_x0000_i1030" type="#_x0000_t75" style="width:148.6pt;height:2in" o:ole="">
                  <v:imagedata r:id="rId15" o:title=""/>
                </v:shape>
                <o:OLEObject Type="Embed" ProgID="PBrush" ShapeID="_x0000_i1030" DrawAspect="Content" ObjectID="_1516364539" r:id="rId16"/>
              </w:object>
            </w:r>
          </w:p>
        </w:tc>
      </w:tr>
      <w:tr w:rsidR="00273937">
        <w:tc>
          <w:tcPr>
            <w:tcW w:w="1638" w:type="dxa"/>
          </w:tcPr>
          <w:p w:rsidR="00273937" w:rsidRDefault="00273937" w:rsidP="00726B6E">
            <w:r>
              <w:t>Slope of 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702" w:type="dxa"/>
          </w:tcPr>
          <w:p w:rsidR="00273937" w:rsidRDefault="00273937" w:rsidP="00726B6E">
            <w:r>
              <w:t>Slope of B</w:t>
            </w:r>
          </w:p>
        </w:tc>
        <w:tc>
          <w:tcPr>
            <w:tcW w:w="236" w:type="dxa"/>
          </w:tcPr>
          <w:p w:rsidR="00273937" w:rsidRDefault="00273937" w:rsidP="00726B6E"/>
        </w:tc>
        <w:tc>
          <w:tcPr>
            <w:tcW w:w="1662" w:type="dxa"/>
          </w:tcPr>
          <w:p w:rsidR="00273937" w:rsidRDefault="00273937" w:rsidP="00726B6E">
            <w:r>
              <w:t>Slope of 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678" w:type="dxa"/>
          </w:tcPr>
          <w:p w:rsidR="00273937" w:rsidRDefault="00273937" w:rsidP="00726B6E">
            <w:r>
              <w:t>Slope of B</w:t>
            </w:r>
          </w:p>
        </w:tc>
        <w:tc>
          <w:tcPr>
            <w:tcW w:w="236" w:type="dxa"/>
          </w:tcPr>
          <w:p w:rsidR="00273937" w:rsidRDefault="00273937" w:rsidP="00726B6E"/>
        </w:tc>
        <w:tc>
          <w:tcPr>
            <w:tcW w:w="1686" w:type="dxa"/>
          </w:tcPr>
          <w:p w:rsidR="00273937" w:rsidRDefault="00273937" w:rsidP="00726B6E">
            <w:r>
              <w:t>Slope of 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620" w:type="dxa"/>
          </w:tcPr>
          <w:p w:rsidR="00273937" w:rsidRDefault="00273937" w:rsidP="00726B6E">
            <w:r>
              <w:t>Slope of B</w:t>
            </w:r>
          </w:p>
        </w:tc>
        <w:tc>
          <w:tcPr>
            <w:tcW w:w="270" w:type="dxa"/>
          </w:tcPr>
          <w:p w:rsidR="00273937" w:rsidRDefault="00273937" w:rsidP="00726B6E"/>
        </w:tc>
      </w:tr>
    </w:tbl>
    <w:p w:rsidR="00797EA3" w:rsidRDefault="00C74E4A" w:rsidP="00B25797">
      <w:r>
        <w:br/>
        <w:t xml:space="preserve">How can we tell if two lines are </w:t>
      </w:r>
      <w:r w:rsidR="00273937">
        <w:t>perpendicular</w:t>
      </w:r>
      <w:r>
        <w:t>?</w:t>
      </w:r>
    </w:p>
    <w:p w:rsidR="006A37BD" w:rsidRDefault="006A37BD" w:rsidP="005C1712"/>
    <w:sectPr w:rsidR="006A37BD" w:rsidSect="00797EA3">
      <w:pgSz w:w="12240" w:h="15840"/>
      <w:pgMar w:top="720" w:right="1440" w:bottom="540" w:left="99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7C13"/>
    <w:multiLevelType w:val="hybridMultilevel"/>
    <w:tmpl w:val="990A8D6E"/>
    <w:lvl w:ilvl="0" w:tplc="55A6447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1710" w:hanging="180"/>
      </w:pPr>
    </w:lvl>
    <w:lvl w:ilvl="3" w:tplc="1009000F" w:tentative="1">
      <w:start w:val="1"/>
      <w:numFmt w:val="decimal"/>
      <w:lvlText w:val="%4."/>
      <w:lvlJc w:val="left"/>
      <w:pPr>
        <w:ind w:left="2430" w:hanging="360"/>
      </w:pPr>
    </w:lvl>
    <w:lvl w:ilvl="4" w:tplc="10090019" w:tentative="1">
      <w:start w:val="1"/>
      <w:numFmt w:val="lowerLetter"/>
      <w:lvlText w:val="%5."/>
      <w:lvlJc w:val="left"/>
      <w:pPr>
        <w:ind w:left="3150" w:hanging="360"/>
      </w:pPr>
    </w:lvl>
    <w:lvl w:ilvl="5" w:tplc="1009001B" w:tentative="1">
      <w:start w:val="1"/>
      <w:numFmt w:val="lowerRoman"/>
      <w:lvlText w:val="%6."/>
      <w:lvlJc w:val="right"/>
      <w:pPr>
        <w:ind w:left="3870" w:hanging="180"/>
      </w:pPr>
    </w:lvl>
    <w:lvl w:ilvl="6" w:tplc="1009000F" w:tentative="1">
      <w:start w:val="1"/>
      <w:numFmt w:val="decimal"/>
      <w:lvlText w:val="%7."/>
      <w:lvlJc w:val="left"/>
      <w:pPr>
        <w:ind w:left="4590" w:hanging="360"/>
      </w:pPr>
    </w:lvl>
    <w:lvl w:ilvl="7" w:tplc="10090019" w:tentative="1">
      <w:start w:val="1"/>
      <w:numFmt w:val="lowerLetter"/>
      <w:lvlText w:val="%8."/>
      <w:lvlJc w:val="left"/>
      <w:pPr>
        <w:ind w:left="5310" w:hanging="360"/>
      </w:pPr>
    </w:lvl>
    <w:lvl w:ilvl="8" w:tplc="1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D7919AF"/>
    <w:multiLevelType w:val="hybridMultilevel"/>
    <w:tmpl w:val="E5C670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5CB0"/>
    <w:multiLevelType w:val="hybridMultilevel"/>
    <w:tmpl w:val="30C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86B41"/>
    <w:multiLevelType w:val="hybridMultilevel"/>
    <w:tmpl w:val="E66693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6A37BD"/>
    <w:rsid w:val="00215451"/>
    <w:rsid w:val="00273937"/>
    <w:rsid w:val="00432FED"/>
    <w:rsid w:val="005C1712"/>
    <w:rsid w:val="00664756"/>
    <w:rsid w:val="0069114B"/>
    <w:rsid w:val="006A37BD"/>
    <w:rsid w:val="00797EA3"/>
    <w:rsid w:val="009942DA"/>
    <w:rsid w:val="00B25797"/>
    <w:rsid w:val="00B27CE7"/>
    <w:rsid w:val="00C74E4A"/>
    <w:rsid w:val="00E03DA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A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oleObject" Target="embeddings/oleObject4.bin"/><Relationship Id="rId13" Type="http://schemas.openxmlformats.org/officeDocument/2006/relationships/image" Target="media/image5.png"/><Relationship Id="rId14" Type="http://schemas.openxmlformats.org/officeDocument/2006/relationships/oleObject" Target="embeddings/oleObject5.bin"/><Relationship Id="rId15" Type="http://schemas.openxmlformats.org/officeDocument/2006/relationships/image" Target="media/image6.png"/><Relationship Id="rId16" Type="http://schemas.openxmlformats.org/officeDocument/2006/relationships/oleObject" Target="embeddings/oleObject6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oleObject" Target="embeddings/oleObject2.bin"/><Relationship Id="rId9" Type="http://schemas.openxmlformats.org/officeDocument/2006/relationships/image" Target="media/image3.png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</cp:lastModifiedBy>
  <cp:revision>5</cp:revision>
  <cp:lastPrinted>2019-10-15T17:35:00Z</cp:lastPrinted>
  <dcterms:created xsi:type="dcterms:W3CDTF">2019-10-15T16:30:00Z</dcterms:created>
  <dcterms:modified xsi:type="dcterms:W3CDTF">2020-02-06T20:34:00Z</dcterms:modified>
</cp:coreProperties>
</file>