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50E2B" w14:textId="23744EE9" w:rsidR="00497A26" w:rsidRPr="00497A26" w:rsidRDefault="00497A26" w:rsidP="00A36761">
      <w:pPr>
        <w:ind w:firstLine="720"/>
        <w:rPr>
          <w:sz w:val="40"/>
          <w:szCs w:val="40"/>
        </w:rPr>
      </w:pPr>
      <w:r w:rsidRPr="00497A26">
        <w:rPr>
          <w:sz w:val="40"/>
          <w:szCs w:val="40"/>
        </w:rPr>
        <w:t xml:space="preserve">You need: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497A26" w:rsidRPr="00497A26" w14:paraId="16492131" w14:textId="77777777" w:rsidTr="00A36761">
        <w:tc>
          <w:tcPr>
            <w:tcW w:w="4316" w:type="dxa"/>
          </w:tcPr>
          <w:p w14:paraId="34740A55" w14:textId="77777777" w:rsidR="00497A26" w:rsidRPr="00497A26" w:rsidRDefault="00497A26" w:rsidP="00497A26">
            <w:pPr>
              <w:rPr>
                <w:sz w:val="40"/>
                <w:szCs w:val="40"/>
              </w:rPr>
            </w:pPr>
            <w:r w:rsidRPr="00497A26">
              <w:rPr>
                <w:sz w:val="40"/>
                <w:szCs w:val="40"/>
              </w:rPr>
              <w:t>-600 cm</w:t>
            </w:r>
            <w:r w:rsidRPr="00497A26">
              <w:rPr>
                <w:sz w:val="40"/>
                <w:szCs w:val="40"/>
                <w:vertAlign w:val="superscript"/>
              </w:rPr>
              <w:t>2</w:t>
            </w:r>
            <w:r w:rsidRPr="00497A26">
              <w:rPr>
                <w:sz w:val="40"/>
                <w:szCs w:val="40"/>
              </w:rPr>
              <w:t xml:space="preserve"> of cardboard</w:t>
            </w:r>
          </w:p>
          <w:p w14:paraId="1E800605" w14:textId="77777777" w:rsidR="00497A26" w:rsidRPr="00497A26" w:rsidRDefault="00497A26">
            <w:pPr>
              <w:rPr>
                <w:sz w:val="40"/>
                <w:szCs w:val="40"/>
              </w:rPr>
            </w:pPr>
          </w:p>
        </w:tc>
        <w:tc>
          <w:tcPr>
            <w:tcW w:w="4317" w:type="dxa"/>
          </w:tcPr>
          <w:p w14:paraId="10A8B759" w14:textId="77777777" w:rsidR="00497A26" w:rsidRPr="00497A26" w:rsidRDefault="00497A26" w:rsidP="00497A26">
            <w:pPr>
              <w:rPr>
                <w:sz w:val="40"/>
                <w:szCs w:val="40"/>
              </w:rPr>
            </w:pPr>
            <w:r w:rsidRPr="00497A26">
              <w:rPr>
                <w:sz w:val="40"/>
                <w:szCs w:val="40"/>
              </w:rPr>
              <w:t>-1200 mL of noodles</w:t>
            </w:r>
          </w:p>
          <w:p w14:paraId="3073A9E9" w14:textId="77777777" w:rsidR="00497A26" w:rsidRPr="00497A26" w:rsidRDefault="00497A26">
            <w:pPr>
              <w:rPr>
                <w:sz w:val="40"/>
                <w:szCs w:val="40"/>
              </w:rPr>
            </w:pPr>
          </w:p>
        </w:tc>
        <w:tc>
          <w:tcPr>
            <w:tcW w:w="4317" w:type="dxa"/>
          </w:tcPr>
          <w:p w14:paraId="7BC39F4D" w14:textId="77777777" w:rsidR="00497A26" w:rsidRPr="00497A26" w:rsidRDefault="00497A26" w:rsidP="00497A26">
            <w:pPr>
              <w:rPr>
                <w:sz w:val="40"/>
                <w:szCs w:val="40"/>
              </w:rPr>
            </w:pPr>
            <w:r w:rsidRPr="00497A26">
              <w:rPr>
                <w:sz w:val="40"/>
                <w:szCs w:val="40"/>
              </w:rPr>
              <w:t>-84 cm of edge glue</w:t>
            </w:r>
          </w:p>
          <w:p w14:paraId="604A1D0B" w14:textId="77777777" w:rsidR="00497A26" w:rsidRPr="00497A26" w:rsidRDefault="00497A26">
            <w:pPr>
              <w:rPr>
                <w:sz w:val="40"/>
                <w:szCs w:val="40"/>
              </w:rPr>
            </w:pPr>
          </w:p>
        </w:tc>
      </w:tr>
    </w:tbl>
    <w:p w14:paraId="24D0DD50" w14:textId="12CD0C16" w:rsidR="00497A26" w:rsidRPr="00532841" w:rsidRDefault="00497A26">
      <w:pPr>
        <w:rPr>
          <w:sz w:val="56"/>
          <w:szCs w:val="56"/>
        </w:rPr>
      </w:pPr>
      <w:bookmarkStart w:id="0" w:name="_GoBack"/>
      <w:bookmarkEnd w:id="0"/>
      <w:r w:rsidRPr="00497A26">
        <w:rPr>
          <w:sz w:val="56"/>
          <w:szCs w:val="56"/>
        </w:rPr>
        <w:t>Your target price is $5 for each item (cardboard, noodles, glue), giving a total prism cost of $15.</w:t>
      </w:r>
    </w:p>
    <w:tbl>
      <w:tblPr>
        <w:tblStyle w:val="TableGrid"/>
        <w:tblpPr w:leftFromText="180" w:rightFromText="180" w:vertAnchor="text" w:horzAnchor="margin" w:tblpX="440" w:tblpY="26"/>
        <w:tblW w:w="13765" w:type="dxa"/>
        <w:tblLook w:val="04A0" w:firstRow="1" w:lastRow="0" w:firstColumn="1" w:lastColumn="0" w:noHBand="0" w:noVBand="1"/>
      </w:tblPr>
      <w:tblGrid>
        <w:gridCol w:w="13765"/>
      </w:tblGrid>
      <w:tr w:rsidR="00965995" w:rsidRPr="00497A26" w14:paraId="079C451E" w14:textId="77777777" w:rsidTr="00497A26">
        <w:tc>
          <w:tcPr>
            <w:tcW w:w="13765" w:type="dxa"/>
          </w:tcPr>
          <w:p w14:paraId="40621424" w14:textId="77777777" w:rsidR="00965995" w:rsidRPr="00497A26" w:rsidRDefault="00965995" w:rsidP="00497A26">
            <w:pPr>
              <w:rPr>
                <w:b/>
                <w:bCs/>
                <w:sz w:val="36"/>
                <w:szCs w:val="36"/>
              </w:rPr>
            </w:pPr>
            <w:r w:rsidRPr="00497A26">
              <w:rPr>
                <w:b/>
                <w:bCs/>
                <w:sz w:val="36"/>
                <w:szCs w:val="36"/>
              </w:rPr>
              <w:t xml:space="preserve">Cardboard </w:t>
            </w:r>
          </w:p>
          <w:p w14:paraId="0DAB81B9" w14:textId="0BE41DD8" w:rsidR="00965995" w:rsidRPr="00497A26" w:rsidRDefault="00965995" w:rsidP="00497A26">
            <w:pPr>
              <w:rPr>
                <w:sz w:val="36"/>
                <w:szCs w:val="36"/>
              </w:rPr>
            </w:pPr>
            <w:r w:rsidRPr="00497A26">
              <w:rPr>
                <w:sz w:val="36"/>
                <w:szCs w:val="36"/>
              </w:rPr>
              <w:t xml:space="preserve">A rectangular piece of cardboard measures 2 feet by 3 feet, and it has a thickness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8</m:t>
                  </m:r>
                </m:den>
              </m:f>
            </m:oMath>
            <w:r w:rsidRPr="00497A26">
              <w:rPr>
                <w:rFonts w:eastAsiaTheme="minorEastAsia"/>
                <w:sz w:val="36"/>
                <w:szCs w:val="36"/>
              </w:rPr>
              <w:t xml:space="preserve"> of an inch. </w:t>
            </w:r>
            <w:r w:rsidRPr="00497A26">
              <w:rPr>
                <w:rFonts w:eastAsiaTheme="minorEastAsia"/>
                <w:sz w:val="36"/>
                <w:szCs w:val="36"/>
              </w:rPr>
              <w:t>The pieces of cardboard are stacked and sold in a $30 bundle, and each bundle has a height of one and half feet.</w:t>
            </w:r>
          </w:p>
        </w:tc>
      </w:tr>
      <w:tr w:rsidR="00965995" w:rsidRPr="00497A26" w14:paraId="4FBA5EF2" w14:textId="77777777" w:rsidTr="00497A26">
        <w:tc>
          <w:tcPr>
            <w:tcW w:w="13765" w:type="dxa"/>
          </w:tcPr>
          <w:p w14:paraId="00104808" w14:textId="77777777" w:rsidR="00965995" w:rsidRPr="00497A26" w:rsidRDefault="00965995" w:rsidP="00497A26">
            <w:pPr>
              <w:rPr>
                <w:b/>
                <w:bCs/>
                <w:sz w:val="36"/>
                <w:szCs w:val="36"/>
              </w:rPr>
            </w:pPr>
            <w:r w:rsidRPr="00497A26">
              <w:rPr>
                <w:b/>
                <w:bCs/>
                <w:sz w:val="36"/>
                <w:szCs w:val="36"/>
              </w:rPr>
              <w:t>Noodles</w:t>
            </w:r>
          </w:p>
          <w:p w14:paraId="11143823" w14:textId="7602F9F6" w:rsidR="00F63DF0" w:rsidRPr="00497A26" w:rsidRDefault="00497A26" w:rsidP="00497A26">
            <w:pPr>
              <w:rPr>
                <w:sz w:val="36"/>
                <w:szCs w:val="36"/>
              </w:rPr>
            </w:pPr>
            <w:r w:rsidRPr="00497A26">
              <w:rPr>
                <w:sz w:val="36"/>
                <w:szCs w:val="36"/>
              </w:rPr>
              <w:t xml:space="preserve">You buy noodles in bulk. 15 scoops of noodles </w:t>
            </w:r>
            <w:proofErr w:type="gramStart"/>
            <w:r w:rsidRPr="00497A26">
              <w:rPr>
                <w:sz w:val="36"/>
                <w:szCs w:val="36"/>
              </w:rPr>
              <w:t>is</w:t>
            </w:r>
            <w:proofErr w:type="gramEnd"/>
            <w:r w:rsidRPr="00497A26">
              <w:rPr>
                <w:sz w:val="36"/>
                <w:szCs w:val="36"/>
              </w:rPr>
              <w:t xml:space="preserve"> enough to fill a 1 </w:t>
            </w:r>
            <w:proofErr w:type="spellStart"/>
            <w:r w:rsidRPr="00497A26">
              <w:rPr>
                <w:sz w:val="36"/>
                <w:szCs w:val="36"/>
              </w:rPr>
              <w:t>litre</w:t>
            </w:r>
            <w:proofErr w:type="spellEnd"/>
            <w:r w:rsidRPr="00497A26">
              <w:rPr>
                <w:sz w:val="36"/>
                <w:szCs w:val="36"/>
              </w:rPr>
              <w:t xml:space="preserve"> container, and these noodles weigh 1.5 pounds. The store has a promotion: buy three scoops, get the fourth scoop free. A pound of noodles costs $8.</w:t>
            </w:r>
          </w:p>
        </w:tc>
      </w:tr>
      <w:tr w:rsidR="00965995" w:rsidRPr="00497A26" w14:paraId="199E8E10" w14:textId="77777777" w:rsidTr="00497A26">
        <w:tc>
          <w:tcPr>
            <w:tcW w:w="13765" w:type="dxa"/>
          </w:tcPr>
          <w:p w14:paraId="4B533F38" w14:textId="77777777" w:rsidR="00965995" w:rsidRPr="00497A26" w:rsidRDefault="00965995" w:rsidP="00497A26">
            <w:pPr>
              <w:rPr>
                <w:b/>
                <w:bCs/>
                <w:sz w:val="36"/>
                <w:szCs w:val="36"/>
              </w:rPr>
            </w:pPr>
            <w:r w:rsidRPr="00497A26">
              <w:rPr>
                <w:b/>
                <w:bCs/>
                <w:sz w:val="36"/>
                <w:szCs w:val="36"/>
              </w:rPr>
              <w:t>Glue</w:t>
            </w:r>
          </w:p>
          <w:p w14:paraId="3BD947A6" w14:textId="1D53588C" w:rsidR="00F63DF0" w:rsidRPr="00497A26" w:rsidRDefault="00F63DF0" w:rsidP="00497A26">
            <w:pPr>
              <w:rPr>
                <w:sz w:val="36"/>
                <w:szCs w:val="36"/>
              </w:rPr>
            </w:pPr>
            <w:r w:rsidRPr="00497A26">
              <w:rPr>
                <w:sz w:val="36"/>
                <w:szCs w:val="36"/>
              </w:rPr>
              <w:t>Concentrated glue is sold in packages with a volume of 0.2 m</w:t>
            </w:r>
            <w:r w:rsidRPr="00497A26">
              <w:rPr>
                <w:sz w:val="36"/>
                <w:szCs w:val="36"/>
                <w:vertAlign w:val="superscript"/>
              </w:rPr>
              <w:t>3</w:t>
            </w:r>
            <w:r w:rsidR="00497A26" w:rsidRPr="00497A26">
              <w:rPr>
                <w:sz w:val="36"/>
                <w:szCs w:val="36"/>
              </w:rPr>
              <w:t>, and each package costs $15</w:t>
            </w:r>
            <w:r w:rsidRPr="00497A26">
              <w:rPr>
                <w:sz w:val="36"/>
                <w:szCs w:val="36"/>
              </w:rPr>
              <w:t>. Before using the glue, it needs to be mixed with water in a glue to water ratio of 2:3. The diluted glue is ready to be used: every 12 mL of the mixture can do 50 cm of edge.</w:t>
            </w:r>
          </w:p>
        </w:tc>
      </w:tr>
    </w:tbl>
    <w:p w14:paraId="330DD61F" w14:textId="77777777" w:rsidR="0013434F" w:rsidRPr="00497A26" w:rsidRDefault="0013434F">
      <w:pPr>
        <w:rPr>
          <w:sz w:val="36"/>
          <w:szCs w:val="36"/>
        </w:rPr>
      </w:pPr>
    </w:p>
    <w:sectPr w:rsidR="0013434F" w:rsidRPr="00497A26" w:rsidSect="00497A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95"/>
    <w:rsid w:val="0013434F"/>
    <w:rsid w:val="00497A26"/>
    <w:rsid w:val="00532841"/>
    <w:rsid w:val="00965995"/>
    <w:rsid w:val="00A36761"/>
    <w:rsid w:val="00C24F94"/>
    <w:rsid w:val="00F6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73733"/>
  <w15:chartTrackingRefBased/>
  <w15:docId w15:val="{FDB95076-8372-4266-936D-7D006CB3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59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John</dc:creator>
  <cp:keywords/>
  <dc:description/>
  <cp:lastModifiedBy>Greg John</cp:lastModifiedBy>
  <cp:revision>4</cp:revision>
  <dcterms:created xsi:type="dcterms:W3CDTF">2020-03-03T13:24:00Z</dcterms:created>
  <dcterms:modified xsi:type="dcterms:W3CDTF">2020-03-03T17:20:00Z</dcterms:modified>
</cp:coreProperties>
</file>