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1C" w:rsidRPr="00CD0F59" w:rsidRDefault="008C286A" w:rsidP="008C286A">
      <w:pPr>
        <w:rPr>
          <w:b/>
          <w:i/>
          <w:sz w:val="32"/>
          <w:szCs w:val="32"/>
          <w:u w:val="single"/>
        </w:rPr>
      </w:pPr>
      <w:r w:rsidRPr="00CD0F59">
        <w:rPr>
          <w:b/>
          <w:i/>
          <w:sz w:val="32"/>
          <w:szCs w:val="32"/>
          <w:u w:val="single"/>
        </w:rPr>
        <w:t>MPM 1D – Solving for a missing dimension</w:t>
      </w:r>
    </w:p>
    <w:p w:rsidR="008C286A" w:rsidRDefault="008C286A" w:rsidP="008C286A">
      <w:r>
        <w:t xml:space="preserve">The area of each shape is given. Determine the value of the variable to one decimal place. </w:t>
      </w:r>
      <w:proofErr w:type="gramStart"/>
      <w:r>
        <w:t>Diagrams not to scale.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3"/>
        <w:gridCol w:w="5373"/>
      </w:tblGrid>
      <w:tr w:rsidR="008C286A" w:rsidTr="008C286A">
        <w:tc>
          <w:tcPr>
            <w:tcW w:w="5373" w:type="dxa"/>
          </w:tcPr>
          <w:p w:rsidR="008C286A" w:rsidRDefault="008C286A" w:rsidP="008C286A">
            <w:r>
              <w:object w:dxaOrig="3660" w:dyaOrig="2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6pt;height:106.8pt" o:ole="">
                  <v:imagedata r:id="rId5" o:title=""/>
                </v:shape>
                <o:OLEObject Type="Embed" ProgID="PBrush" ShapeID="_x0000_i1025" DrawAspect="Content" ObjectID="_1583581537" r:id="rId6"/>
              </w:object>
            </w:r>
          </w:p>
        </w:tc>
        <w:tc>
          <w:tcPr>
            <w:tcW w:w="5373" w:type="dxa"/>
          </w:tcPr>
          <w:p w:rsidR="008C286A" w:rsidRDefault="008C286A" w:rsidP="008C286A">
            <w:r>
              <w:t xml:space="preserve">2. </w:t>
            </w:r>
            <w:r>
              <w:br/>
            </w:r>
            <w:r>
              <w:object w:dxaOrig="3240" w:dyaOrig="2700">
                <v:shape id="_x0000_i1028" type="#_x0000_t75" style="width:118.8pt;height:99pt" o:ole="">
                  <v:imagedata r:id="rId7" o:title=""/>
                </v:shape>
                <o:OLEObject Type="Embed" ProgID="PBrush" ShapeID="_x0000_i1028" DrawAspect="Content" ObjectID="_1583581538" r:id="rId8"/>
              </w:object>
            </w:r>
          </w:p>
        </w:tc>
      </w:tr>
      <w:tr w:rsidR="008C286A" w:rsidTr="008C286A">
        <w:tc>
          <w:tcPr>
            <w:tcW w:w="5373" w:type="dxa"/>
          </w:tcPr>
          <w:p w:rsidR="008C286A" w:rsidRDefault="008C286A" w:rsidP="008C286A">
            <w:r>
              <w:t xml:space="preserve">3. </w:t>
            </w:r>
            <w:r>
              <w:br/>
            </w:r>
            <w:r>
              <w:object w:dxaOrig="2175" w:dyaOrig="2265">
                <v:shape id="_x0000_i1036" type="#_x0000_t75" style="width:97.8pt;height:102pt" o:ole="">
                  <v:imagedata r:id="rId9" o:title=""/>
                </v:shape>
                <o:OLEObject Type="Embed" ProgID="PBrush" ShapeID="_x0000_i1036" DrawAspect="Content" ObjectID="_1583581539" r:id="rId10"/>
              </w:object>
            </w:r>
          </w:p>
        </w:tc>
        <w:tc>
          <w:tcPr>
            <w:tcW w:w="5373" w:type="dxa"/>
          </w:tcPr>
          <w:p w:rsidR="008C286A" w:rsidRDefault="008C286A" w:rsidP="008C286A">
            <w:r>
              <w:t xml:space="preserve">4. </w:t>
            </w:r>
            <w:r>
              <w:br/>
            </w:r>
            <w:r>
              <w:object w:dxaOrig="3030" w:dyaOrig="1770">
                <v:shape id="_x0000_i1037" type="#_x0000_t75" style="width:151.8pt;height:88.8pt" o:ole="">
                  <v:imagedata r:id="rId11" o:title=""/>
                </v:shape>
                <o:OLEObject Type="Embed" ProgID="PBrush" ShapeID="_x0000_i1037" DrawAspect="Content" ObjectID="_1583581540" r:id="rId12"/>
              </w:object>
            </w:r>
          </w:p>
        </w:tc>
      </w:tr>
      <w:tr w:rsidR="008C286A" w:rsidTr="008C286A">
        <w:tc>
          <w:tcPr>
            <w:tcW w:w="5373" w:type="dxa"/>
          </w:tcPr>
          <w:p w:rsidR="008C286A" w:rsidRDefault="008C286A" w:rsidP="008C286A">
            <w:r>
              <w:t xml:space="preserve">5. </w:t>
            </w:r>
            <w:r>
              <w:br/>
            </w:r>
            <w:r>
              <w:object w:dxaOrig="3990" w:dyaOrig="2310">
                <v:shape id="_x0000_i1038" type="#_x0000_t75" style="width:199.8pt;height:115.8pt" o:ole="">
                  <v:imagedata r:id="rId13" o:title=""/>
                </v:shape>
                <o:OLEObject Type="Embed" ProgID="PBrush" ShapeID="_x0000_i1038" DrawAspect="Content" ObjectID="_1583581541" r:id="rId14"/>
              </w:object>
            </w:r>
          </w:p>
        </w:tc>
        <w:tc>
          <w:tcPr>
            <w:tcW w:w="5373" w:type="dxa"/>
          </w:tcPr>
          <w:p w:rsidR="008C286A" w:rsidRDefault="008C286A" w:rsidP="008C286A">
            <w:r>
              <w:t>6.</w:t>
            </w:r>
            <w:r>
              <w:br/>
            </w:r>
            <w:r>
              <w:object w:dxaOrig="3525" w:dyaOrig="2550">
                <v:shape id="_x0000_i1039" type="#_x0000_t75" style="width:176.4pt;height:127.8pt" o:ole="">
                  <v:imagedata r:id="rId15" o:title=""/>
                </v:shape>
                <o:OLEObject Type="Embed" ProgID="PBrush" ShapeID="_x0000_i1039" DrawAspect="Content" ObjectID="_1583581542" r:id="rId16"/>
              </w:object>
            </w:r>
          </w:p>
        </w:tc>
      </w:tr>
      <w:tr w:rsidR="008C286A" w:rsidTr="008C286A">
        <w:tc>
          <w:tcPr>
            <w:tcW w:w="5373" w:type="dxa"/>
          </w:tcPr>
          <w:p w:rsidR="008C286A" w:rsidRDefault="008C286A" w:rsidP="008C286A">
            <w:r>
              <w:t xml:space="preserve">7. </w:t>
            </w:r>
            <w:r>
              <w:br/>
            </w:r>
            <w:r w:rsidR="00CD0F59">
              <w:object w:dxaOrig="2250" w:dyaOrig="2580">
                <v:shape id="_x0000_i1042" type="#_x0000_t75" style="width:101.4pt;height:115.8pt" o:ole="">
                  <v:imagedata r:id="rId17" o:title=""/>
                </v:shape>
                <o:OLEObject Type="Embed" ProgID="PBrush" ShapeID="_x0000_i1042" DrawAspect="Content" ObjectID="_1583581543" r:id="rId18"/>
              </w:object>
            </w:r>
          </w:p>
        </w:tc>
        <w:tc>
          <w:tcPr>
            <w:tcW w:w="5373" w:type="dxa"/>
          </w:tcPr>
          <w:p w:rsidR="008C286A" w:rsidRDefault="008C286A" w:rsidP="008C286A">
            <w:r>
              <w:t xml:space="preserve">8. </w:t>
            </w:r>
            <w:r>
              <w:br/>
            </w:r>
            <w:r>
              <w:object w:dxaOrig="3885" w:dyaOrig="2040">
                <v:shape id="_x0000_i1043" type="#_x0000_t75" style="width:194.4pt;height:102pt" o:ole="">
                  <v:imagedata r:id="rId19" o:title=""/>
                </v:shape>
                <o:OLEObject Type="Embed" ProgID="PBrush" ShapeID="_x0000_i1043" DrawAspect="Content" ObjectID="_1583581544" r:id="rId20"/>
              </w:object>
            </w:r>
          </w:p>
        </w:tc>
      </w:tr>
      <w:tr w:rsidR="008C286A" w:rsidTr="008C286A">
        <w:tc>
          <w:tcPr>
            <w:tcW w:w="5373" w:type="dxa"/>
          </w:tcPr>
          <w:p w:rsidR="008C286A" w:rsidRDefault="008C286A" w:rsidP="008C286A">
            <w:r>
              <w:t xml:space="preserve">9. </w:t>
            </w:r>
            <w:r>
              <w:br/>
            </w:r>
            <w:r>
              <w:object w:dxaOrig="4410" w:dyaOrig="2220">
                <v:shape id="_x0000_i1044" type="#_x0000_t75" style="width:198pt;height:99.6pt" o:ole="">
                  <v:imagedata r:id="rId21" o:title=""/>
                </v:shape>
                <o:OLEObject Type="Embed" ProgID="PBrush" ShapeID="_x0000_i1044" DrawAspect="Content" ObjectID="_1583581545" r:id="rId22"/>
              </w:object>
            </w:r>
          </w:p>
        </w:tc>
        <w:tc>
          <w:tcPr>
            <w:tcW w:w="5373" w:type="dxa"/>
          </w:tcPr>
          <w:p w:rsidR="008C286A" w:rsidRDefault="008C286A" w:rsidP="008C286A">
            <w:r>
              <w:t xml:space="preserve">10. </w:t>
            </w:r>
            <w:r>
              <w:br/>
            </w:r>
            <w:r>
              <w:object w:dxaOrig="4410" w:dyaOrig="2400">
                <v:shape id="_x0000_i1045" type="#_x0000_t75" style="width:190.8pt;height:103.2pt" o:ole="">
                  <v:imagedata r:id="rId23" o:title=""/>
                </v:shape>
                <o:OLEObject Type="Embed" ProgID="PBrush" ShapeID="_x0000_i1045" DrawAspect="Content" ObjectID="_1583581546" r:id="rId24"/>
              </w:object>
            </w:r>
          </w:p>
        </w:tc>
      </w:tr>
      <w:tr w:rsidR="00CD0F59" w:rsidTr="00983691">
        <w:tc>
          <w:tcPr>
            <w:tcW w:w="10746" w:type="dxa"/>
            <w:gridSpan w:val="2"/>
          </w:tcPr>
          <w:p w:rsidR="00CD0F59" w:rsidRDefault="00CD0F59" w:rsidP="008C286A">
            <w:r>
              <w:t>ANSWERS    1. X = 6.3 cm    2. B = 16 cm     3. R = 4.4 cm    4. R = 3.6 in    5. H = 6.0 feet     6. X = 0.3 m</w:t>
            </w:r>
            <w:r>
              <w:br/>
              <w:t xml:space="preserve">                     7. X = 8.5 cm    8. X = 2.4 feet   9. X = 4.9 in     10. X = 6.0 cm</w:t>
            </w:r>
          </w:p>
        </w:tc>
      </w:tr>
    </w:tbl>
    <w:p w:rsidR="008C286A" w:rsidRDefault="008C286A" w:rsidP="008C286A">
      <w:bookmarkStart w:id="0" w:name="_GoBack"/>
      <w:bookmarkEnd w:id="0"/>
    </w:p>
    <w:sectPr w:rsidR="008C286A" w:rsidSect="00FE36E5">
      <w:pgSz w:w="12240" w:h="15840"/>
      <w:pgMar w:top="810" w:right="81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6A"/>
    <w:rsid w:val="00194347"/>
    <w:rsid w:val="00896041"/>
    <w:rsid w:val="008C286A"/>
    <w:rsid w:val="00CD0F59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McComb</dc:creator>
  <cp:lastModifiedBy>Siobhan McComb</cp:lastModifiedBy>
  <cp:revision>2</cp:revision>
  <dcterms:created xsi:type="dcterms:W3CDTF">2018-03-26T18:46:00Z</dcterms:created>
  <dcterms:modified xsi:type="dcterms:W3CDTF">2018-03-26T18:58:00Z</dcterms:modified>
</cp:coreProperties>
</file>